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6E2E2D" w:rsidRDefault="003B7A81" w:rsidP="00512D4F">
      <w:pPr>
        <w:pStyle w:val="a5"/>
        <w:widowControl w:val="0"/>
        <w:rPr>
          <w:sz w:val="24"/>
          <w:szCs w:val="24"/>
        </w:rPr>
      </w:pPr>
      <w:r w:rsidRPr="006E2E2D">
        <w:rPr>
          <w:sz w:val="24"/>
          <w:szCs w:val="24"/>
        </w:rPr>
        <w:t>Должностной регламент</w:t>
      </w:r>
    </w:p>
    <w:p w:rsidR="00FF20BC" w:rsidRPr="006E2E2D" w:rsidRDefault="00914B21" w:rsidP="00512D4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C23CD" w:rsidRPr="00A3737E">
        <w:rPr>
          <w:rFonts w:ascii="Times New Roman" w:hAnsi="Times New Roman" w:cs="Times New Roman"/>
          <w:b/>
          <w:sz w:val="24"/>
          <w:szCs w:val="24"/>
        </w:rPr>
        <w:t>отдела анализа</w:t>
      </w:r>
      <w:r w:rsidR="005C23CD">
        <w:rPr>
          <w:rFonts w:ascii="Times New Roman" w:hAnsi="Times New Roman" w:cs="Times New Roman"/>
          <w:b/>
          <w:sz w:val="24"/>
          <w:szCs w:val="24"/>
        </w:rPr>
        <w:t xml:space="preserve"> рисковых зон выпадающих доходов </w:t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  <w:r w:rsidR="00B02563">
        <w:rPr>
          <w:rFonts w:ascii="Times New Roman" w:hAnsi="Times New Roman" w:cs="Times New Roman"/>
          <w:b/>
          <w:sz w:val="24"/>
          <w:szCs w:val="24"/>
        </w:rPr>
        <w:br/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6E2E2D" w:rsidRPr="006E2E2D">
        <w:rPr>
          <w:rFonts w:ascii="Times New Roman" w:hAnsi="Times New Roman" w:cs="Times New Roman"/>
          <w:b/>
          <w:sz w:val="24"/>
          <w:szCs w:val="24"/>
        </w:rPr>
        <w:t>камеральному контролю</w:t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C2E02" w:rsidRPr="006E2E2D" w:rsidRDefault="000C2E02" w:rsidP="00512D4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512D4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6E2E2D" w:rsidRDefault="003B7A81" w:rsidP="00512D4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300C" w:rsidRPr="006E2E2D" w:rsidRDefault="003B7A81" w:rsidP="00512D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1.</w:t>
      </w:r>
      <w:r w:rsidR="00016846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6E2E2D">
        <w:rPr>
          <w:rFonts w:ascii="Times New Roman" w:hAnsi="Times New Roman" w:cs="Times New Roman"/>
          <w:sz w:val="24"/>
          <w:szCs w:val="24"/>
        </w:rPr>
        <w:t>–</w:t>
      </w:r>
      <w:r w:rsidRPr="006E2E2D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C95136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914B21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F866B4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5C23CD" w:rsidRPr="00A3737E">
        <w:rPr>
          <w:rFonts w:ascii="Times New Roman" w:hAnsi="Times New Roman" w:cs="Times New Roman"/>
          <w:sz w:val="24"/>
          <w:szCs w:val="24"/>
        </w:rPr>
        <w:t>отдела анализа рисковых зон выпадающих доходов</w:t>
      </w:r>
      <w:r w:rsidR="005C23CD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4864C4">
        <w:rPr>
          <w:rFonts w:ascii="Times New Roman" w:hAnsi="Times New Roman" w:cs="Times New Roman"/>
          <w:sz w:val="24"/>
          <w:szCs w:val="24"/>
        </w:rPr>
        <w:t>(далее</w:t>
      </w:r>
      <w:r w:rsidR="005C23CD">
        <w:rPr>
          <w:rFonts w:ascii="Times New Roman" w:hAnsi="Times New Roman" w:cs="Times New Roman"/>
          <w:sz w:val="24"/>
          <w:szCs w:val="24"/>
        </w:rPr>
        <w:t xml:space="preserve"> </w:t>
      </w:r>
      <w:r w:rsidR="004864C4">
        <w:rPr>
          <w:rFonts w:ascii="Times New Roman" w:hAnsi="Times New Roman" w:cs="Times New Roman"/>
          <w:sz w:val="24"/>
          <w:szCs w:val="24"/>
        </w:rPr>
        <w:t xml:space="preserve">– </w:t>
      </w:r>
      <w:r w:rsidR="00914B2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4864C4">
        <w:rPr>
          <w:rFonts w:ascii="Times New Roman" w:hAnsi="Times New Roman" w:cs="Times New Roman"/>
          <w:sz w:val="24"/>
          <w:szCs w:val="24"/>
        </w:rPr>
        <w:t>)</w:t>
      </w:r>
      <w:r w:rsidR="006E6747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66300C" w:rsidRPr="006E2E2D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</w:t>
      </w:r>
      <w:r w:rsidR="006E2E2D" w:rsidRPr="006E2E2D">
        <w:rPr>
          <w:rFonts w:ascii="Times New Roman" w:hAnsi="Times New Roman" w:cs="Times New Roman"/>
          <w:sz w:val="24"/>
          <w:szCs w:val="24"/>
        </w:rPr>
        <w:t>камеральному контролю</w:t>
      </w:r>
      <w:r w:rsidR="0066300C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F26285" w:rsidRPr="006E2E2D">
        <w:rPr>
          <w:rFonts w:ascii="Times New Roman" w:hAnsi="Times New Roman" w:cs="Times New Roman"/>
          <w:sz w:val="24"/>
          <w:szCs w:val="24"/>
        </w:rPr>
        <w:t xml:space="preserve">(далее – Инспекция) </w:t>
      </w:r>
      <w:r w:rsidR="0066300C" w:rsidRPr="006E2E2D">
        <w:rPr>
          <w:rFonts w:ascii="Times New Roman" w:hAnsi="Times New Roman" w:cs="Times New Roman"/>
          <w:sz w:val="24"/>
          <w:szCs w:val="24"/>
        </w:rPr>
        <w:t>относится к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="00C169BA">
        <w:rPr>
          <w:rFonts w:ascii="Times New Roman" w:hAnsi="Times New Roman" w:cs="Times New Roman"/>
          <w:sz w:val="24"/>
          <w:szCs w:val="24"/>
        </w:rPr>
        <w:t>ведущей</w:t>
      </w:r>
      <w:r w:rsidR="0066300C" w:rsidRPr="006E2E2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CE3957">
        <w:rPr>
          <w:rFonts w:ascii="Times New Roman" w:hAnsi="Times New Roman" w:cs="Times New Roman"/>
          <w:sz w:val="24"/>
          <w:szCs w:val="24"/>
        </w:rPr>
        <w:t>специалисты</w:t>
      </w:r>
      <w:r w:rsidR="0066300C" w:rsidRPr="006E2E2D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6E2E2D" w:rsidRDefault="00D6462A" w:rsidP="00512D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6E2E2D">
        <w:rPr>
          <w:rFonts w:ascii="Times New Roman" w:hAnsi="Times New Roman" w:cs="Times New Roman"/>
          <w:sz w:val="24"/>
          <w:szCs w:val="24"/>
        </w:rPr>
        <w:t>–</w:t>
      </w:r>
      <w:r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914B21" w:rsidRPr="00640DDB">
        <w:rPr>
          <w:rFonts w:ascii="Times New Roman" w:hAnsi="Times New Roman" w:cs="Times New Roman"/>
          <w:sz w:val="24"/>
          <w:szCs w:val="24"/>
        </w:rPr>
        <w:t>11-3-</w:t>
      </w:r>
      <w:r w:rsidR="00914B21">
        <w:rPr>
          <w:rFonts w:ascii="Times New Roman" w:hAnsi="Times New Roman" w:cs="Times New Roman"/>
          <w:sz w:val="24"/>
          <w:szCs w:val="24"/>
        </w:rPr>
        <w:t>3-020</w:t>
      </w:r>
      <w:r w:rsidR="0066300C" w:rsidRPr="006E2E2D">
        <w:rPr>
          <w:rFonts w:ascii="Times New Roman" w:hAnsi="Times New Roman" w:cs="Times New Roman"/>
          <w:sz w:val="24"/>
          <w:szCs w:val="24"/>
        </w:rPr>
        <w:t>.</w:t>
      </w:r>
    </w:p>
    <w:p w:rsidR="005C23CD" w:rsidRPr="0094027E" w:rsidRDefault="005C23CD" w:rsidP="005C23C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2. </w:t>
      </w:r>
      <w:r w:rsidRPr="006E2E2D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6E2E2D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4E3178">
        <w:rPr>
          <w:rFonts w:ascii="Times New Roman" w:hAnsi="Times New Roman" w:cs="Times New Roman"/>
          <w:sz w:val="24"/>
          <w:szCs w:val="24"/>
        </w:rPr>
        <w:t>егулирование налоговой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C23CD" w:rsidRDefault="005C23CD" w:rsidP="005C23CD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3. </w:t>
      </w:r>
      <w:r w:rsidRPr="006E2E2D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6E2E2D">
        <w:rPr>
          <w:rFonts w:ascii="Times New Roman" w:hAnsi="Times New Roman"/>
          <w:sz w:val="24"/>
          <w:szCs w:val="24"/>
        </w:rPr>
        <w:t xml:space="preserve">: </w:t>
      </w:r>
      <w:r w:rsidRPr="00F56276">
        <w:rPr>
          <w:rFonts w:ascii="Times New Roman" w:hAnsi="Times New Roman" w:cs="Times New Roman"/>
          <w:sz w:val="24"/>
          <w:szCs w:val="24"/>
        </w:rPr>
        <w:t>осуществление налогового контроля</w:t>
      </w:r>
      <w:r>
        <w:rPr>
          <w:rFonts w:ascii="Times New Roman" w:hAnsi="Times New Roman" w:cs="Times New Roman"/>
          <w:sz w:val="24"/>
          <w:szCs w:val="24"/>
        </w:rPr>
        <w:t>; р</w:t>
      </w:r>
      <w:r w:rsidRPr="00F56276">
        <w:rPr>
          <w:rFonts w:ascii="Times New Roman" w:hAnsi="Times New Roman" w:cs="Times New Roman"/>
          <w:sz w:val="24"/>
          <w:szCs w:val="24"/>
        </w:rPr>
        <w:t xml:space="preserve">егулирование в сфере налога на добавленную </w:t>
      </w:r>
      <w:r w:rsidRPr="004E3178">
        <w:rPr>
          <w:rFonts w:ascii="Times New Roman" w:hAnsi="Times New Roman" w:cs="Times New Roman"/>
          <w:sz w:val="24"/>
          <w:szCs w:val="24"/>
        </w:rPr>
        <w:t>стоимость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016846" w:rsidP="00512D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1DCC">
        <w:rPr>
          <w:rFonts w:ascii="Times New Roman" w:hAnsi="Times New Roman"/>
          <w:sz w:val="24"/>
          <w:szCs w:val="24"/>
        </w:rPr>
        <w:t>4</w:t>
      </w:r>
      <w:r w:rsidR="003B7A81" w:rsidRPr="007E1DCC">
        <w:rPr>
          <w:rFonts w:ascii="Times New Roman" w:hAnsi="Times New Roman"/>
          <w:sz w:val="24"/>
          <w:szCs w:val="24"/>
        </w:rPr>
        <w:t>.</w:t>
      </w:r>
      <w:r w:rsidRPr="007E1DCC">
        <w:rPr>
          <w:rFonts w:ascii="Times New Roman" w:hAnsi="Times New Roman"/>
          <w:sz w:val="24"/>
          <w:szCs w:val="24"/>
        </w:rPr>
        <w:t> </w:t>
      </w:r>
      <w:r w:rsidR="003B7A81" w:rsidRPr="007E1DCC">
        <w:rPr>
          <w:rFonts w:ascii="Times New Roman" w:hAnsi="Times New Roman"/>
          <w:sz w:val="24"/>
          <w:szCs w:val="24"/>
        </w:rPr>
        <w:t xml:space="preserve">Назначение на должность и освобождение от должности </w:t>
      </w:r>
      <w:r w:rsidR="00914B21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6E2E2D">
        <w:rPr>
          <w:rFonts w:ascii="Times New Roman" w:hAnsi="Times New Roman" w:cs="Times New Roman"/>
          <w:sz w:val="24"/>
          <w:szCs w:val="24"/>
        </w:rPr>
        <w:t>е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тся </w:t>
      </w:r>
      <w:r w:rsidR="00803056" w:rsidRPr="006E2E2D">
        <w:rPr>
          <w:rFonts w:ascii="Times New Roman" w:hAnsi="Times New Roman" w:cs="Times New Roman"/>
          <w:sz w:val="24"/>
          <w:szCs w:val="24"/>
        </w:rPr>
        <w:t>начальником Инспекции или лицом</w:t>
      </w:r>
      <w:r w:rsidR="002F3127" w:rsidRPr="006E2E2D">
        <w:rPr>
          <w:rFonts w:ascii="Times New Roman" w:hAnsi="Times New Roman" w:cs="Times New Roman"/>
          <w:sz w:val="24"/>
          <w:szCs w:val="24"/>
        </w:rPr>
        <w:t>, исполняющим его обязанности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1559CE" w:rsidP="00512D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5. </w:t>
      </w:r>
      <w:r w:rsidR="00914B2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864C4">
        <w:rPr>
          <w:rFonts w:ascii="Times New Roman" w:hAnsi="Times New Roman" w:cs="Times New Roman"/>
          <w:sz w:val="24"/>
          <w:szCs w:val="24"/>
        </w:rPr>
        <w:t>непосредственно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 подчиняется </w:t>
      </w:r>
      <w:r w:rsidR="00826884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826884" w:rsidRPr="00826884">
        <w:rPr>
          <w:rFonts w:ascii="Times New Roman" w:hAnsi="Times New Roman" w:cs="Times New Roman"/>
          <w:sz w:val="24"/>
          <w:szCs w:val="24"/>
        </w:rPr>
        <w:t>или</w:t>
      </w:r>
      <w:r w:rsidR="00826884" w:rsidRPr="005E6ECD">
        <w:rPr>
          <w:rFonts w:ascii="Times New Roman" w:hAnsi="Times New Roman" w:cs="Times New Roman"/>
          <w:sz w:val="28"/>
          <w:szCs w:val="28"/>
        </w:rPr>
        <w:t xml:space="preserve"> </w:t>
      </w:r>
      <w:r w:rsidR="00826884" w:rsidRPr="00826884">
        <w:rPr>
          <w:rFonts w:ascii="Times New Roman" w:hAnsi="Times New Roman" w:cs="Times New Roman"/>
          <w:sz w:val="24"/>
          <w:szCs w:val="24"/>
        </w:rPr>
        <w:t>лицу, исполняющему его обязанности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3B7A81" w:rsidP="00512D4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512D4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6E2E2D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6E2E2D" w:rsidRDefault="003B7A81" w:rsidP="00512D4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7B2780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4C4">
        <w:rPr>
          <w:rFonts w:ascii="Times New Roman" w:hAnsi="Times New Roman" w:cs="Times New Roman"/>
          <w:sz w:val="24"/>
          <w:szCs w:val="24"/>
        </w:rPr>
        <w:t>6</w:t>
      </w:r>
      <w:r w:rsidR="003B7A81" w:rsidRPr="004864C4">
        <w:rPr>
          <w:rFonts w:ascii="Times New Roman" w:hAnsi="Times New Roman" w:cs="Times New Roman"/>
          <w:sz w:val="24"/>
          <w:szCs w:val="24"/>
        </w:rPr>
        <w:t>.</w:t>
      </w:r>
      <w:r w:rsidR="0049073B" w:rsidRPr="004864C4">
        <w:rPr>
          <w:rFonts w:ascii="Times New Roman" w:hAnsi="Times New Roman" w:cs="Times New Roman"/>
          <w:sz w:val="24"/>
          <w:szCs w:val="24"/>
        </w:rPr>
        <w:t> </w:t>
      </w:r>
      <w:r w:rsidR="003B7A81" w:rsidRPr="004864C4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914B21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864C4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4864C4">
        <w:rPr>
          <w:rFonts w:ascii="Times New Roman" w:hAnsi="Times New Roman" w:cs="Times New Roman"/>
          <w:sz w:val="24"/>
          <w:szCs w:val="24"/>
        </w:rPr>
        <w:t>.</w:t>
      </w:r>
    </w:p>
    <w:p w:rsidR="00581C36" w:rsidRPr="007E1DCC" w:rsidRDefault="007B2780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6.1.</w:t>
      </w:r>
      <w:r w:rsidR="0049073B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Н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4864C4">
        <w:rPr>
          <w:rFonts w:ascii="Times New Roman" w:hAnsi="Times New Roman" w:cs="Times New Roman"/>
          <w:sz w:val="24"/>
          <w:szCs w:val="24"/>
        </w:rPr>
        <w:t>высшего</w:t>
      </w:r>
      <w:r w:rsidR="006D7C94" w:rsidRPr="006E2E2D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5E6ECD" w:rsidRPr="006E2E2D">
        <w:rPr>
          <w:rFonts w:ascii="Times New Roman" w:hAnsi="Times New Roman" w:cs="Times New Roman"/>
          <w:sz w:val="24"/>
          <w:szCs w:val="24"/>
        </w:rPr>
        <w:t>.</w:t>
      </w:r>
      <w:r w:rsidR="00581C36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2E08" w:rsidRPr="006E2E2D" w:rsidRDefault="0049073B" w:rsidP="00512D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pacing w:val="-2"/>
          <w:sz w:val="24"/>
          <w:szCs w:val="24"/>
        </w:rPr>
        <w:t>6.2. Н</w:t>
      </w:r>
      <w:r w:rsidR="00721040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аличие </w:t>
      </w:r>
      <w:r w:rsidR="00492A77" w:rsidRPr="006E2E2D">
        <w:rPr>
          <w:rFonts w:ascii="Times New Roman" w:hAnsi="Times New Roman" w:cs="Times New Roman"/>
          <w:sz w:val="24"/>
          <w:szCs w:val="24"/>
        </w:rPr>
        <w:t>стажа</w:t>
      </w:r>
      <w:r w:rsidR="0001315F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6E2E2D">
        <w:rPr>
          <w:rFonts w:ascii="Times New Roman" w:hAnsi="Times New Roman" w:cs="Times New Roman"/>
          <w:sz w:val="24"/>
          <w:szCs w:val="24"/>
        </w:rPr>
        <w:t>–</w:t>
      </w:r>
      <w:r w:rsidR="00512E08" w:rsidRPr="006E2E2D">
        <w:rPr>
          <w:rFonts w:ascii="Times New Roman" w:hAnsi="Times New Roman" w:cs="Times New Roman"/>
          <w:sz w:val="24"/>
          <w:szCs w:val="24"/>
        </w:rPr>
        <w:t xml:space="preserve"> без предъявления требований к стажу.</w:t>
      </w:r>
    </w:p>
    <w:p w:rsidR="00A63DE4" w:rsidRPr="006E2E2D" w:rsidRDefault="0098413A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E2E2D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6E2E2D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6E2E2D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A63DE4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453736" w:rsidRPr="00453736" w:rsidRDefault="003C1092" w:rsidP="0045373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 xml:space="preserve">Знание государственного языка Российской Федерации (русского языка); основ </w:t>
      </w:r>
      <w:r w:rsidR="00A63DE4" w:rsidRPr="006E2E2D">
        <w:rPr>
          <w:rFonts w:ascii="Times New Roman" w:hAnsi="Times New Roman" w:cs="Times New Roman"/>
          <w:sz w:val="24"/>
          <w:szCs w:val="24"/>
        </w:rPr>
        <w:t xml:space="preserve">Конституции Российской Федерации, </w:t>
      </w:r>
      <w:r w:rsidRPr="006E2E2D"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hyperlink r:id="rId8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 27 мая 2003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г. № 58-ФЗ «О</w:t>
      </w:r>
      <w:r w:rsidR="007E1DCC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 xml:space="preserve">системе государственной службы Российской Федерации», Федерального </w:t>
      </w:r>
      <w:hyperlink r:id="rId9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 27 июля 2004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г. </w:t>
      </w:r>
      <w:r w:rsidR="007E1DCC">
        <w:rPr>
          <w:rFonts w:ascii="Times New Roman" w:hAnsi="Times New Roman" w:cs="Times New Roman"/>
          <w:sz w:val="24"/>
          <w:szCs w:val="24"/>
        </w:rPr>
        <w:br/>
      </w:r>
      <w:r w:rsidRPr="006E2E2D">
        <w:rPr>
          <w:rFonts w:ascii="Times New Roman" w:hAnsi="Times New Roman" w:cs="Times New Roman"/>
          <w:sz w:val="24"/>
          <w:szCs w:val="24"/>
        </w:rPr>
        <w:t>№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79-ФЗ «О государственной гражданской службе Российской Федерации», Федерального </w:t>
      </w:r>
      <w:hyperlink r:id="rId10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</w:t>
      </w:r>
      <w:r w:rsidR="004F00E0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25</w:t>
      </w:r>
      <w:r w:rsidR="004F00E0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декабря 2008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г. №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273-ФЗ «О противодействии коррупции»; базовых знаний в</w:t>
      </w:r>
      <w:r w:rsidR="007E1DCC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области информационно-коммуникационных технологий</w:t>
      </w:r>
      <w:r w:rsidR="009953F8" w:rsidRPr="006E2E2D">
        <w:rPr>
          <w:rFonts w:ascii="Times New Roman" w:hAnsi="Times New Roman" w:cs="Times New Roman"/>
          <w:sz w:val="24"/>
          <w:szCs w:val="24"/>
        </w:rPr>
        <w:t>.</w:t>
      </w:r>
      <w:r w:rsidR="007E1DCC">
        <w:rPr>
          <w:rFonts w:ascii="Times New Roman" w:hAnsi="Times New Roman" w:cs="Times New Roman"/>
          <w:sz w:val="24"/>
          <w:szCs w:val="24"/>
        </w:rPr>
        <w:t xml:space="preserve"> </w:t>
      </w:r>
      <w:r w:rsidR="004F00E0">
        <w:rPr>
          <w:rFonts w:ascii="Times New Roman" w:hAnsi="Times New Roman" w:cs="Times New Roman"/>
          <w:sz w:val="24"/>
          <w:szCs w:val="24"/>
        </w:rPr>
        <w:t>О</w:t>
      </w:r>
      <w:r w:rsidR="00A63DE4" w:rsidRPr="006E2E2D">
        <w:rPr>
          <w:rFonts w:ascii="Times New Roman" w:hAnsi="Times New Roman" w:cs="Times New Roman"/>
          <w:sz w:val="24"/>
          <w:szCs w:val="24"/>
        </w:rPr>
        <w:t xml:space="preserve">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</w:t>
      </w:r>
      <w:r w:rsidR="00453736" w:rsidRPr="00453736">
        <w:rPr>
          <w:rFonts w:ascii="Times New Roman" w:hAnsi="Times New Roman" w:cs="Times New Roman"/>
          <w:sz w:val="24"/>
          <w:szCs w:val="24"/>
        </w:rPr>
        <w:t>возможностей и особенностей применения современных информационно-коммуникационных технологий в государственных органах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компьютера), служебного распорядка Инспекции.</w:t>
      </w:r>
    </w:p>
    <w:p w:rsidR="005C23CD" w:rsidRPr="0048114E" w:rsidRDefault="005C23CD" w:rsidP="0045373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114E">
        <w:rPr>
          <w:rFonts w:ascii="Times New Roman" w:hAnsi="Times New Roman" w:cs="Times New Roman"/>
          <w:sz w:val="24"/>
          <w:szCs w:val="24"/>
        </w:rPr>
        <w:t xml:space="preserve">6.4.1. В сфере законодательства Российской Федерации: </w:t>
      </w:r>
    </w:p>
    <w:p w:rsidR="00710A1F" w:rsidRPr="00710A1F" w:rsidRDefault="00710A1F" w:rsidP="00710A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1AE3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Федерации; Бюджетный кодекс Российской Федерации; Федеральный закон от 08 августа 2001 г. № 129-ФЗ «О государственной регистрации </w:t>
      </w:r>
      <w:r w:rsidRPr="00491AE3">
        <w:rPr>
          <w:rFonts w:ascii="Times New Roman" w:hAnsi="Times New Roman" w:cs="Times New Roman"/>
          <w:sz w:val="24"/>
          <w:szCs w:val="24"/>
        </w:rPr>
        <w:lastRenderedPageBreak/>
        <w:t xml:space="preserve">юридических лиц и индивидуальных предпринимателей» (с изменениями и дополнениями); Федеральный закон от 06 октября 1999 г. № 184-ФЗ «Об общих принципах организации законодательных (представительных) и исполнительных органов государственной власти субъектов Российской Федерации»; Федеральный закон от 06 октября 2003 г. № 131-ФЗ «Об общих принципах организации местного самоуправления в Российской Федерации»; Федеральный закон от 29 ноября 2007 г. № 282-ФЗ «Об официальном статистическом учете и системе государственной статистики в Российской Федерации»; Федеральный закон от 09 февраля 2009 г. № 8-ФЗ «Об обеспечении доступа к информации о деятельности государственных органов и органов местного самоуправления»; Федеральный закон от 27 июля 2010 г. № 210-ФЗ «Об организации предоставления государственных и муниципальных услуг»;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 21 марта 1991 г. № 943-1 «О налоговых органах Российской Федерации»; Федеральный закон Российской Федерации от 27 июля 2006 г. № 152-ФЗ «О персональных данных»; Федеральный закон Российской Федерации от 6 апреля 2011 г. № 63-ФЗ «Об электронной подписи»; Указ Президента Российской Федерации от 7 мая 2012 г. № 601 «Об основных направлениях совершенствования системы государственного управления»; Указ Президента Российской Федерации от 24 июня 2019 г. №288 «Об Основных направлениях развития государственной гражданской службы Российской Федерации на 2019–2021 годы»; постановление Правительства Российской Федерации от 30 сентября 2004 г. № 506 «Об утверждении Положения о Федеральной налоговой службе»; </w:t>
      </w:r>
      <w:hyperlink r:id="rId11" w:history="1">
        <w:r w:rsidRPr="00491AE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491AE3">
        <w:rPr>
          <w:rFonts w:ascii="Times New Roman" w:hAnsi="Times New Roman" w:cs="Times New Roman"/>
          <w:sz w:val="24"/>
          <w:szCs w:val="24"/>
        </w:rPr>
        <w:t xml:space="preserve"> ФНС России от 8 июля 2019 г. № ММВ-7-19/343@ «Об утверждении административного регламента Федеральной налоговой службы по предоставлению государственной услуги 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 сборах и принятых в соответствии с ним нормативных правовых актах, порядке исчисления и 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 </w:t>
      </w:r>
      <w:hyperlink r:id="rId12" w:history="1">
        <w:r w:rsidRPr="00491AE3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491AE3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декабря 2011 г. № 1137 «О формах и правилах заполнения (ведения) документов, применяемых при расчетах по налогу на добавленную стоимость»; </w:t>
      </w:r>
      <w:hyperlink r:id="rId13" w:history="1">
        <w:r w:rsidRPr="00491AE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491AE3">
        <w:rPr>
          <w:rFonts w:ascii="Times New Roman" w:hAnsi="Times New Roman" w:cs="Times New Roman"/>
          <w:sz w:val="24"/>
          <w:szCs w:val="24"/>
        </w:rPr>
        <w:t xml:space="preserve"> ФНС России от 29 октября 2014 г. № ММВ-7-3/558@ «Об утверждении формы налоговой декларации по 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</w:p>
    <w:p w:rsidR="0071560A" w:rsidRPr="0048114E" w:rsidRDefault="00914B21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114E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81666B" w:rsidRPr="0048114E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48114E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5C23CD" w:rsidRDefault="005C23CD" w:rsidP="000211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114E">
        <w:rPr>
          <w:rFonts w:ascii="Times New Roman" w:hAnsi="Times New Roman" w:cs="Times New Roman"/>
          <w:sz w:val="24"/>
          <w:szCs w:val="24"/>
        </w:rPr>
        <w:t>6.4.2. Иные профессиональные знания:</w:t>
      </w:r>
      <w:r w:rsidR="009A7726" w:rsidRPr="009A772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9A7726" w:rsidRPr="009A7726">
        <w:rPr>
          <w:rFonts w:ascii="Times New Roman" w:hAnsi="Times New Roman" w:cs="Times New Roman"/>
          <w:sz w:val="24"/>
          <w:szCs w:val="24"/>
        </w:rPr>
        <w:t xml:space="preserve">правила делового этикета; порядок работы со служебной информацией; правила и нормы охраны труда, техники безопасности и противопожарной защиты; </w:t>
      </w:r>
      <w:r w:rsidRPr="0048114E">
        <w:rPr>
          <w:rFonts w:ascii="Times New Roman" w:hAnsi="Times New Roman" w:cs="Times New Roman"/>
          <w:sz w:val="24"/>
          <w:szCs w:val="24"/>
        </w:rPr>
        <w:t xml:space="preserve"> </w:t>
      </w:r>
      <w:r w:rsidRPr="0048114E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общие положения о налоговом контроле; принципы формирования статистической налоговой отчетности; принципы налогового администрирования</w:t>
      </w:r>
      <w:r w:rsidRPr="0048114E">
        <w:rPr>
          <w:rFonts w:ascii="Times New Roman" w:hAnsi="Times New Roman" w:cs="Times New Roman"/>
          <w:sz w:val="24"/>
          <w:szCs w:val="24"/>
        </w:rPr>
        <w:t>; принципы формирования налоговой системы Российской Федерации;</w:t>
      </w:r>
      <w:r w:rsidR="009A7726" w:rsidRPr="009A772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9A7726">
        <w:rPr>
          <w:rFonts w:ascii="Times New Roman" w:hAnsi="Times New Roman" w:cs="Times New Roman"/>
          <w:sz w:val="24"/>
          <w:szCs w:val="24"/>
        </w:rPr>
        <w:t>понятие «налоговый контроль»;</w:t>
      </w:r>
      <w:r w:rsidRPr="0048114E">
        <w:rPr>
          <w:rFonts w:ascii="Times New Roman" w:hAnsi="Times New Roman" w:cs="Times New Roman"/>
          <w:sz w:val="24"/>
          <w:szCs w:val="24"/>
        </w:rPr>
        <w:t xml:space="preserve"> порядок проведения мероприятий налогового контроля; практика применения законодательства Российской Федерации о налогах и сборах.</w:t>
      </w:r>
    </w:p>
    <w:p w:rsidR="005C23CD" w:rsidRPr="0048114E" w:rsidRDefault="005C23CD" w:rsidP="000211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8114E">
        <w:rPr>
          <w:rFonts w:ascii="Times New Roman" w:hAnsi="Times New Roman" w:cs="Times New Roman"/>
          <w:spacing w:val="-2"/>
          <w:sz w:val="24"/>
          <w:szCs w:val="24"/>
        </w:rPr>
        <w:t xml:space="preserve">6.5. Наличие функциональных знаний: </w:t>
      </w:r>
      <w:r w:rsidRPr="0048114E">
        <w:rPr>
          <w:rFonts w:ascii="Times New Roman" w:hAnsi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</w:t>
      </w:r>
      <w:r w:rsidRPr="0048114E">
        <w:rPr>
          <w:rFonts w:ascii="Times New Roman" w:hAnsi="Times New Roman"/>
          <w:spacing w:val="-2"/>
          <w:sz w:val="24"/>
          <w:szCs w:val="24"/>
        </w:rPr>
        <w:t xml:space="preserve"> приемы и методы аналитической работы; приемы и методы работы с электронными таблицами и формами</w:t>
      </w:r>
      <w:r w:rsidRPr="0048114E">
        <w:rPr>
          <w:rFonts w:ascii="Times New Roman" w:hAnsi="Times New Roman" w:cs="Times New Roman"/>
          <w:spacing w:val="-2"/>
          <w:sz w:val="24"/>
          <w:szCs w:val="24"/>
        </w:rPr>
        <w:t xml:space="preserve">. </w:t>
      </w:r>
    </w:p>
    <w:p w:rsidR="005C23CD" w:rsidRPr="0048114E" w:rsidRDefault="005C23CD" w:rsidP="005C23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114E">
        <w:rPr>
          <w:rFonts w:ascii="Times New Roman" w:hAnsi="Times New Roman" w:cs="Times New Roman"/>
          <w:sz w:val="24"/>
          <w:szCs w:val="24"/>
        </w:rPr>
        <w:t xml:space="preserve">6.6. Наличие базовых умений: умение мыслить системно; планировать, рационально </w:t>
      </w:r>
      <w:r w:rsidRPr="0048114E">
        <w:rPr>
          <w:rFonts w:ascii="Times New Roman" w:hAnsi="Times New Roman" w:cs="Times New Roman"/>
          <w:sz w:val="24"/>
          <w:szCs w:val="24"/>
        </w:rPr>
        <w:lastRenderedPageBreak/>
        <w:t>использовать служебное время и достигать результатов; коммуникативные умения; умение управлять изменениями.</w:t>
      </w:r>
    </w:p>
    <w:p w:rsidR="005C23CD" w:rsidRPr="0048114E" w:rsidRDefault="005C23CD" w:rsidP="005C23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114E">
        <w:rPr>
          <w:rFonts w:ascii="Times New Roman" w:hAnsi="Times New Roman" w:cs="Times New Roman"/>
          <w:sz w:val="24"/>
          <w:szCs w:val="24"/>
        </w:rPr>
        <w:t>6.7. Наличие профессиональных умений, необходимых для выполнения работы в сфере, соответствующей функционалу отдела анализа рисковых зон выпадающих доходов:</w:t>
      </w:r>
      <w:r w:rsidRPr="0048114E">
        <w:rPr>
          <w:rFonts w:ascii="Times New Roman" w:hAnsi="Times New Roman" w:cs="Times New Roman"/>
          <w:i/>
          <w:sz w:val="18"/>
        </w:rPr>
        <w:t xml:space="preserve"> </w:t>
      </w:r>
      <w:r w:rsidRPr="0048114E">
        <w:rPr>
          <w:rFonts w:ascii="Times New Roman" w:hAnsi="Times New Roman" w:cs="Times New Roman"/>
          <w:sz w:val="24"/>
          <w:szCs w:val="24"/>
        </w:rPr>
        <w:t>проведение углубленного риск-факторного анализа с целью выявления основных зон риска; расчетно-экономическая деятельность в сфере н</w:t>
      </w:r>
      <w:r w:rsidR="00615941" w:rsidRPr="0048114E">
        <w:rPr>
          <w:rFonts w:ascii="Times New Roman" w:hAnsi="Times New Roman" w:cs="Times New Roman"/>
          <w:sz w:val="24"/>
          <w:szCs w:val="24"/>
        </w:rPr>
        <w:t xml:space="preserve">алога на добавленную стоимость; </w:t>
      </w:r>
      <w:r w:rsidRPr="0048114E">
        <w:rPr>
          <w:rFonts w:ascii="Times New Roman" w:hAnsi="Times New Roman" w:cs="Times New Roman"/>
          <w:sz w:val="24"/>
          <w:szCs w:val="24"/>
        </w:rPr>
        <w:t>систематизация информации, работа с базами данных и служебными документами; анализ и систематизация информации, подготовка информационно-аналитических материалов; эффективного планирования служебного времени, анализа и прогнозирования деятельности в порученной сфере, использования опыта и мнения коллег.</w:t>
      </w:r>
    </w:p>
    <w:p w:rsidR="005C23CD" w:rsidRPr="006E2E2D" w:rsidRDefault="005C23CD" w:rsidP="005C23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2A12">
        <w:rPr>
          <w:rFonts w:ascii="Times New Roman" w:hAnsi="Times New Roman" w:cs="Times New Roman"/>
          <w:sz w:val="24"/>
          <w:szCs w:val="24"/>
        </w:rPr>
        <w:t xml:space="preserve">6.8. Наличие функциональных умений: осуществление </w:t>
      </w:r>
      <w:r w:rsidRPr="0048114E">
        <w:rPr>
          <w:rFonts w:ascii="Times New Roman" w:hAnsi="Times New Roman" w:cs="Times New Roman"/>
          <w:sz w:val="24"/>
          <w:szCs w:val="24"/>
        </w:rPr>
        <w:t>контроля исполнения предписаний, решений и других распорядительных документов,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деловой корреспонденции; подготовка презентаций, использование графических объектов в электронных документах.</w:t>
      </w:r>
    </w:p>
    <w:p w:rsidR="00AF09BA" w:rsidRPr="006E2E2D" w:rsidRDefault="00AF09BA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512D4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6E2E2D" w:rsidRDefault="003B7A81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F05CF7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7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  <w:r w:rsidR="007B0EB1" w:rsidRPr="006E2E2D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914B21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3B7A81" w:rsidRPr="006E2E2D">
        <w:rPr>
          <w:rFonts w:ascii="Times New Roman" w:hAnsi="Times New Roman" w:cs="Times New Roman"/>
          <w:sz w:val="24"/>
          <w:szCs w:val="24"/>
        </w:rPr>
        <w:t>, а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>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E00D54">
        <w:rPr>
          <w:rFonts w:ascii="Times New Roman" w:hAnsi="Times New Roman" w:cs="Times New Roman"/>
          <w:sz w:val="24"/>
          <w:szCs w:val="24"/>
        </w:rPr>
        <w:t xml:space="preserve"> июля </w:t>
      </w:r>
      <w:r w:rsidR="003B7A81" w:rsidRPr="006E2E2D">
        <w:rPr>
          <w:rFonts w:ascii="Times New Roman" w:hAnsi="Times New Roman" w:cs="Times New Roman"/>
          <w:sz w:val="24"/>
          <w:szCs w:val="24"/>
        </w:rPr>
        <w:t>2004</w:t>
      </w:r>
      <w:r w:rsidR="00E00D54">
        <w:rPr>
          <w:rFonts w:ascii="Times New Roman" w:hAnsi="Times New Roman" w:cs="Times New Roman"/>
          <w:sz w:val="24"/>
          <w:szCs w:val="24"/>
        </w:rPr>
        <w:t> г.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 №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>79-ФЗ</w:t>
      </w:r>
      <w:r w:rsidR="00D75100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2F3127" w:rsidRDefault="00F05CF7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FF0000"/>
        </w:rPr>
      </w:pPr>
      <w:r w:rsidRPr="006E2E2D">
        <w:rPr>
          <w:rFonts w:ascii="Times New Roman" w:hAnsi="Times New Roman" w:cs="Times New Roman"/>
          <w:sz w:val="24"/>
          <w:szCs w:val="24"/>
        </w:rPr>
        <w:t>8. </w:t>
      </w:r>
      <w:r w:rsidR="009D5A89" w:rsidRPr="006E2E2D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5C23CD" w:rsidRPr="00A3737E">
        <w:rPr>
          <w:rFonts w:ascii="Times New Roman" w:hAnsi="Times New Roman" w:cs="Times New Roman"/>
          <w:sz w:val="24"/>
          <w:szCs w:val="24"/>
        </w:rPr>
        <w:t>отдел анализа рисковых зон выпадающих доходов</w:t>
      </w:r>
      <w:r w:rsidR="005C23CD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E74912" w:rsidRPr="006E2E2D">
        <w:rPr>
          <w:rFonts w:ascii="Times New Roman" w:hAnsi="Times New Roman" w:cs="Times New Roman"/>
          <w:sz w:val="24"/>
          <w:szCs w:val="24"/>
        </w:rPr>
        <w:t>(далее</w:t>
      </w:r>
      <w:r w:rsidR="005C23CD">
        <w:rPr>
          <w:rFonts w:ascii="Times New Roman" w:hAnsi="Times New Roman" w:cs="Times New Roman"/>
          <w:sz w:val="24"/>
          <w:szCs w:val="24"/>
        </w:rPr>
        <w:t xml:space="preserve"> </w:t>
      </w:r>
      <w:r w:rsidR="00E74912" w:rsidRPr="006E2E2D">
        <w:rPr>
          <w:rFonts w:ascii="Times New Roman" w:hAnsi="Times New Roman" w:cs="Times New Roman"/>
          <w:sz w:val="24"/>
          <w:szCs w:val="24"/>
        </w:rPr>
        <w:t>– Отдел)</w:t>
      </w:r>
      <w:r w:rsidR="00C95136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914B2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6E2E2D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0A1F" w:rsidRPr="00491AE3" w:rsidRDefault="00710A1F" w:rsidP="00710A1F">
      <w:pPr>
        <w:pStyle w:val="af2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91AE3">
        <w:rPr>
          <w:rFonts w:ascii="Times New Roman" w:hAnsi="Times New Roman" w:cs="Times New Roman"/>
          <w:sz w:val="24"/>
          <w:szCs w:val="24"/>
        </w:rPr>
        <w:t>работать с услугой удаленного доступа к Федеральным информационным ресурсам и сервисам, сопровождаемым ФКУ «Налог-Сервис» ФНС России;</w:t>
      </w:r>
    </w:p>
    <w:p w:rsidR="00710A1F" w:rsidRPr="00491AE3" w:rsidRDefault="00710A1F" w:rsidP="00710A1F">
      <w:pPr>
        <w:pStyle w:val="af2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91AE3">
        <w:rPr>
          <w:rFonts w:ascii="Times New Roman" w:hAnsi="Times New Roman" w:cs="Times New Roman"/>
          <w:sz w:val="24"/>
          <w:szCs w:val="24"/>
        </w:rPr>
        <w:t>работать с ПО «АСК НДС-2» на контурах ФБ1, ФБ2, ФБ3 ПП «Контроль НДС», сопровождаемым ФКУ «Налог-Сервис» ФНС России;</w:t>
      </w:r>
    </w:p>
    <w:p w:rsidR="00710A1F" w:rsidRPr="00491AE3" w:rsidRDefault="00710A1F" w:rsidP="00710A1F">
      <w:pPr>
        <w:pStyle w:val="af2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91AE3">
        <w:rPr>
          <w:rFonts w:ascii="Times New Roman" w:hAnsi="Times New Roman" w:cs="Times New Roman"/>
          <w:sz w:val="24"/>
          <w:szCs w:val="24"/>
        </w:rPr>
        <w:t>выявлять группы налогоплательщиков, осуществляющих «сомнительные» схемные операции с целью минимизации уплаты НДС в бюджет;</w:t>
      </w:r>
    </w:p>
    <w:p w:rsidR="00710A1F" w:rsidRPr="00491AE3" w:rsidRDefault="00710A1F" w:rsidP="00710A1F">
      <w:pPr>
        <w:pStyle w:val="af2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91AE3">
        <w:rPr>
          <w:rFonts w:ascii="Times New Roman" w:hAnsi="Times New Roman" w:cs="Times New Roman"/>
          <w:sz w:val="24"/>
          <w:szCs w:val="24"/>
        </w:rPr>
        <w:t>проводить анализ и оформление результатов работы налоговых органов по проведению камеральных налоговых проверок налогоплательщиков, осуществляющих «сомнительные» схемные операции с целью минимизации уплаты НДС в бюджет;</w:t>
      </w:r>
    </w:p>
    <w:p w:rsidR="00710A1F" w:rsidRPr="00491AE3" w:rsidRDefault="00710A1F" w:rsidP="00710A1F">
      <w:pPr>
        <w:pStyle w:val="af2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91AE3">
        <w:rPr>
          <w:rFonts w:ascii="Times New Roman" w:hAnsi="Times New Roman" w:cs="Times New Roman"/>
          <w:sz w:val="24"/>
          <w:szCs w:val="24"/>
        </w:rPr>
        <w:t>проводить оценку эффективности работы налоговых органов по проведению камеральных налоговых проверок;</w:t>
      </w:r>
    </w:p>
    <w:p w:rsidR="00710A1F" w:rsidRPr="00491AE3" w:rsidRDefault="00710A1F" w:rsidP="00710A1F">
      <w:pPr>
        <w:pStyle w:val="af2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91AE3">
        <w:rPr>
          <w:rFonts w:ascii="Times New Roman" w:hAnsi="Times New Roman" w:cs="Times New Roman"/>
          <w:sz w:val="24"/>
          <w:szCs w:val="24"/>
        </w:rPr>
        <w:t>проводить работу по совершенствованию системы показателей, характеризующих состояние контрольной работы территориальных налоговых органов по проведению камеральных налоговых проверок;</w:t>
      </w:r>
    </w:p>
    <w:p w:rsidR="00710A1F" w:rsidRPr="00491AE3" w:rsidRDefault="00710A1F" w:rsidP="00710A1F">
      <w:pPr>
        <w:pStyle w:val="af2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91AE3">
        <w:rPr>
          <w:rFonts w:ascii="Times New Roman" w:hAnsi="Times New Roman" w:cs="Times New Roman"/>
          <w:sz w:val="24"/>
          <w:szCs w:val="24"/>
        </w:rPr>
        <w:t>анализировать и разрабатывать методики выявления, пресечения и предупреждения схем уклонения от налогообложения, используемых налогоплательщиками;</w:t>
      </w:r>
    </w:p>
    <w:p w:rsidR="00710A1F" w:rsidRPr="00491AE3" w:rsidRDefault="00710A1F" w:rsidP="00710A1F">
      <w:pPr>
        <w:pStyle w:val="af2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91AE3">
        <w:rPr>
          <w:rFonts w:ascii="Times New Roman" w:hAnsi="Times New Roman" w:cs="Times New Roman"/>
          <w:sz w:val="24"/>
          <w:szCs w:val="24"/>
        </w:rPr>
        <w:t>осуществлять сбор и анализ информации в рамках своей компетенции для осуществления своей трудовой деятельности;</w:t>
      </w:r>
    </w:p>
    <w:p w:rsidR="00710A1F" w:rsidRPr="00491AE3" w:rsidRDefault="00710A1F" w:rsidP="00710A1F">
      <w:pPr>
        <w:pStyle w:val="af2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91AE3">
        <w:rPr>
          <w:rFonts w:ascii="Times New Roman" w:hAnsi="Times New Roman" w:cs="Times New Roman"/>
          <w:sz w:val="24"/>
          <w:szCs w:val="24"/>
        </w:rPr>
        <w:t>осуществлять подготовку заключений по вопросам, относящимся к компетенции Отдела;</w:t>
      </w:r>
    </w:p>
    <w:p w:rsidR="00710A1F" w:rsidRPr="00491AE3" w:rsidRDefault="00710A1F" w:rsidP="00710A1F">
      <w:pPr>
        <w:pStyle w:val="af2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91AE3">
        <w:rPr>
          <w:rFonts w:ascii="Times New Roman" w:hAnsi="Times New Roman" w:cs="Times New Roman"/>
          <w:sz w:val="24"/>
          <w:szCs w:val="24"/>
        </w:rPr>
        <w:t>хранить государственную, налоговую и иную охраняемую законом тайну.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</w:p>
    <w:p w:rsidR="00710A1F" w:rsidRPr="00491AE3" w:rsidRDefault="00710A1F" w:rsidP="00710A1F">
      <w:pPr>
        <w:pStyle w:val="af2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91AE3">
        <w:rPr>
          <w:rFonts w:ascii="Times New Roman" w:hAnsi="Times New Roman" w:cs="Times New Roman"/>
          <w:sz w:val="24"/>
          <w:szCs w:val="24"/>
        </w:rPr>
        <w:t>получать в установленном порядке от структурных подразделений инспекции необходимые для работы документы, а также знакомиться с соответствующими материалами, находящимися в их использовании и хранении;</w:t>
      </w:r>
    </w:p>
    <w:p w:rsidR="00710A1F" w:rsidRPr="00491AE3" w:rsidRDefault="00710A1F" w:rsidP="00710A1F">
      <w:pPr>
        <w:pStyle w:val="af2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91AE3">
        <w:rPr>
          <w:rFonts w:ascii="Times New Roman" w:hAnsi="Times New Roman" w:cs="Times New Roman"/>
          <w:sz w:val="24"/>
          <w:szCs w:val="24"/>
        </w:rPr>
        <w:lastRenderedPageBreak/>
        <w:t>участвовать в подготовке проектов документов, справочной информации и других материалов по поручению руководства Отдела;</w:t>
      </w:r>
    </w:p>
    <w:p w:rsidR="00710A1F" w:rsidRPr="00491AE3" w:rsidRDefault="00710A1F" w:rsidP="00710A1F">
      <w:pPr>
        <w:pStyle w:val="af2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91AE3">
        <w:rPr>
          <w:rFonts w:ascii="Times New Roman" w:hAnsi="Times New Roman" w:cs="Times New Roman"/>
          <w:sz w:val="24"/>
          <w:szCs w:val="24"/>
        </w:rPr>
        <w:t>осуществлять наставничество в структурном подразделении на период прохождения испытательного срока впервые назначенных на должность государственной гражданской службы и государственных гражданских служащих при переводе на государственные должности государственной гражданской службы иной группы и иной специализации;</w:t>
      </w:r>
    </w:p>
    <w:p w:rsidR="00710A1F" w:rsidRPr="00491AE3" w:rsidRDefault="00710A1F" w:rsidP="00710A1F">
      <w:pPr>
        <w:pStyle w:val="af2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91AE3">
        <w:rPr>
          <w:rFonts w:ascii="Times New Roman" w:hAnsi="Times New Roman" w:cs="Times New Roman"/>
          <w:sz w:val="24"/>
          <w:szCs w:val="24"/>
        </w:rPr>
        <w:t>систематически повышать уровень квалификации;</w:t>
      </w:r>
    </w:p>
    <w:p w:rsidR="00710A1F" w:rsidRPr="00491AE3" w:rsidRDefault="00710A1F" w:rsidP="00710A1F">
      <w:pPr>
        <w:pStyle w:val="af2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91AE3">
        <w:rPr>
          <w:rFonts w:ascii="Times New Roman" w:hAnsi="Times New Roman" w:cs="Times New Roman"/>
          <w:sz w:val="24"/>
          <w:szCs w:val="24"/>
        </w:rPr>
        <w:t>выполнять иные поручения и указания руководства инспекции и Отдела;</w:t>
      </w:r>
    </w:p>
    <w:p w:rsidR="00710A1F" w:rsidRPr="00491AE3" w:rsidRDefault="00710A1F" w:rsidP="00710A1F">
      <w:pPr>
        <w:pStyle w:val="af2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91AE3">
        <w:rPr>
          <w:rFonts w:ascii="Times New Roman" w:hAnsi="Times New Roman" w:cs="Times New Roman"/>
          <w:sz w:val="24"/>
          <w:szCs w:val="24"/>
        </w:rPr>
        <w:t>принимать участие в выполнении мероприятий по гражданской обороне, предупреждению и ликвидации чрезвычайных ситуаций; - осуществлять самоконтроль выполняемых технологических процессов ФНС России в рамках деятельности отдела;</w:t>
      </w:r>
    </w:p>
    <w:p w:rsidR="005D6C8A" w:rsidRPr="00491AE3" w:rsidRDefault="00710A1F" w:rsidP="00710A1F">
      <w:pPr>
        <w:pStyle w:val="af2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91AE3">
        <w:rPr>
          <w:rFonts w:ascii="Times New Roman" w:hAnsi="Times New Roman" w:cs="Times New Roman"/>
          <w:sz w:val="24"/>
          <w:szCs w:val="24"/>
        </w:rPr>
        <w:t>вести в установленном порядке делопроизводство, осуществлять хранение документов Отдела и их передачу на архивное хранение.</w:t>
      </w:r>
    </w:p>
    <w:p w:rsidR="00E74912" w:rsidRPr="006E2E2D" w:rsidRDefault="00681090" w:rsidP="00512D4F">
      <w:pPr>
        <w:pStyle w:val="af"/>
        <w:ind w:firstLine="708"/>
      </w:pPr>
      <w:r w:rsidRPr="00710A1F">
        <w:t>9. В целях исполнения возложенных</w:t>
      </w:r>
      <w:r w:rsidRPr="006E2E2D">
        <w:t xml:space="preserve"> должностных обязанностей</w:t>
      </w:r>
      <w:r w:rsidR="00D1572F" w:rsidRPr="006E2E2D">
        <w:t xml:space="preserve"> </w:t>
      </w:r>
      <w:r w:rsidR="00914B21">
        <w:t>главный государственный налоговый инспектор</w:t>
      </w:r>
      <w:r w:rsidR="00914B21" w:rsidRPr="006E2E2D">
        <w:t xml:space="preserve"> </w:t>
      </w:r>
      <w:r w:rsidR="00D1572F" w:rsidRPr="006E2E2D">
        <w:t>имеет право:</w:t>
      </w:r>
      <w:r w:rsidR="00FD6110" w:rsidRPr="006E2E2D">
        <w:t xml:space="preserve"> </w:t>
      </w:r>
    </w:p>
    <w:p w:rsidR="00E74912" w:rsidRPr="006E2E2D" w:rsidRDefault="00E74912" w:rsidP="0048114E">
      <w:pPr>
        <w:pStyle w:val="af"/>
        <w:numPr>
          <w:ilvl w:val="0"/>
          <w:numId w:val="3"/>
        </w:numPr>
      </w:pPr>
      <w:r w:rsidRPr="006E2E2D">
        <w:t>представлять Отдел, Инспекцию по вопросам, относящимся к его ведению;</w:t>
      </w:r>
    </w:p>
    <w:p w:rsidR="00E74912" w:rsidRPr="006E2E2D" w:rsidRDefault="00E74912" w:rsidP="0048114E">
      <w:pPr>
        <w:pStyle w:val="af"/>
        <w:numPr>
          <w:ilvl w:val="0"/>
          <w:numId w:val="3"/>
        </w:numPr>
      </w:pPr>
      <w:r w:rsidRPr="006E2E2D">
        <w:t>вносить предложения по совершенствованию работы Отдела и по взаимодействию со</w:t>
      </w:r>
      <w:r w:rsidR="00515E6A">
        <w:t> </w:t>
      </w:r>
      <w:r w:rsidRPr="006E2E2D">
        <w:t>структурными подразделениями Инспекции;</w:t>
      </w:r>
    </w:p>
    <w:p w:rsidR="00E74912" w:rsidRPr="006E2E2D" w:rsidRDefault="00E74912" w:rsidP="0048114E">
      <w:pPr>
        <w:pStyle w:val="af"/>
        <w:numPr>
          <w:ilvl w:val="0"/>
          <w:numId w:val="3"/>
        </w:numPr>
      </w:pPr>
      <w:r w:rsidRPr="006E2E2D">
        <w:t>докладывать руководству Отдела обо всех выявленных недостатках в пределах своей компетенции;</w:t>
      </w:r>
    </w:p>
    <w:p w:rsidR="00E74912" w:rsidRPr="006E2E2D" w:rsidRDefault="00E74912" w:rsidP="0048114E">
      <w:pPr>
        <w:pStyle w:val="af"/>
        <w:numPr>
          <w:ilvl w:val="0"/>
          <w:numId w:val="3"/>
        </w:numPr>
      </w:pPr>
      <w:r w:rsidRPr="006E2E2D">
        <w:t>на ознакомление с документами, определяющими его права и обязанности по</w:t>
      </w:r>
      <w:r w:rsidR="00515E6A">
        <w:t> </w:t>
      </w:r>
      <w:r w:rsidRPr="006E2E2D">
        <w:t>замещаемой должности государственной гражданской службы, оценку качества работы, а</w:t>
      </w:r>
      <w:r w:rsidR="00515E6A">
        <w:t> </w:t>
      </w:r>
      <w:r w:rsidRPr="006E2E2D">
        <w:t>также на организационно-технические условия, необходимые для исполнения им должностных обязанностей;</w:t>
      </w:r>
    </w:p>
    <w:p w:rsidR="00E74912" w:rsidRPr="006E2E2D" w:rsidRDefault="00E74912" w:rsidP="0048114E">
      <w:pPr>
        <w:pStyle w:val="af"/>
        <w:numPr>
          <w:ilvl w:val="0"/>
          <w:numId w:val="3"/>
        </w:numPr>
      </w:pPr>
      <w:r w:rsidRPr="006E2E2D">
        <w:t>на получение в установленном порядке информации и материалов, необходимых для исполнения должностных обязанностей, с использованием услуги удаленного доступа к</w:t>
      </w:r>
      <w:r w:rsidR="00515E6A">
        <w:t> </w:t>
      </w:r>
      <w:r w:rsidRPr="006E2E2D">
        <w:t>федеральным информационным ресурсам ФНС России;</w:t>
      </w:r>
    </w:p>
    <w:p w:rsidR="00E74912" w:rsidRPr="006E2E2D" w:rsidRDefault="00E74912" w:rsidP="0048114E">
      <w:pPr>
        <w:pStyle w:val="af"/>
        <w:numPr>
          <w:ilvl w:val="0"/>
          <w:numId w:val="3"/>
        </w:numPr>
      </w:pPr>
      <w:r w:rsidRPr="006E2E2D"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E74912" w:rsidRPr="0048114E" w:rsidRDefault="00E74912" w:rsidP="0048114E">
      <w:pPr>
        <w:pStyle w:val="af2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114E">
        <w:rPr>
          <w:rFonts w:ascii="Times New Roman" w:hAnsi="Times New Roman" w:cs="Times New Roman"/>
          <w:sz w:val="24"/>
          <w:szCs w:val="24"/>
        </w:rPr>
        <w:t xml:space="preserve">на переподготовку (переквалификацию) и повышение квалификации за счет </w:t>
      </w:r>
      <w:r w:rsidRPr="0048114E">
        <w:rPr>
          <w:rFonts w:ascii="Times New Roman" w:hAnsi="Times New Roman" w:cs="Times New Roman"/>
          <w:spacing w:val="-5"/>
          <w:sz w:val="24"/>
          <w:szCs w:val="24"/>
        </w:rPr>
        <w:t>средств соответствующего бюджета;</w:t>
      </w:r>
    </w:p>
    <w:p w:rsidR="00E74912" w:rsidRPr="0048114E" w:rsidRDefault="00E74912" w:rsidP="0048114E">
      <w:pPr>
        <w:pStyle w:val="af2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114E">
        <w:rPr>
          <w:rFonts w:ascii="Times New Roman" w:hAnsi="Times New Roman" w:cs="Times New Roman"/>
          <w:spacing w:val="-4"/>
          <w:sz w:val="24"/>
          <w:szCs w:val="24"/>
        </w:rPr>
        <w:t>на пенсионное обеспечение с учетом стажа государственной службы;</w:t>
      </w:r>
    </w:p>
    <w:p w:rsidR="00E74912" w:rsidRPr="0048114E" w:rsidRDefault="00E74912" w:rsidP="0048114E">
      <w:pPr>
        <w:pStyle w:val="af2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114E">
        <w:rPr>
          <w:rFonts w:ascii="Times New Roman" w:hAnsi="Times New Roman" w:cs="Times New Roman"/>
          <w:spacing w:val="-2"/>
          <w:sz w:val="24"/>
          <w:szCs w:val="24"/>
        </w:rPr>
        <w:t xml:space="preserve">на проведение по его требованию служебного расследования для опровержения </w:t>
      </w:r>
      <w:r w:rsidRPr="0048114E">
        <w:rPr>
          <w:rFonts w:ascii="Times New Roman" w:hAnsi="Times New Roman" w:cs="Times New Roman"/>
          <w:spacing w:val="-4"/>
          <w:sz w:val="24"/>
          <w:szCs w:val="24"/>
        </w:rPr>
        <w:t>сведений, порочащих его честь и достоинство;</w:t>
      </w:r>
    </w:p>
    <w:p w:rsidR="00E74912" w:rsidRPr="0048114E" w:rsidRDefault="00E74912" w:rsidP="0048114E">
      <w:pPr>
        <w:pStyle w:val="af2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114E">
        <w:rPr>
          <w:rFonts w:ascii="Times New Roman" w:hAnsi="Times New Roman" w:cs="Times New Roman"/>
          <w:sz w:val="24"/>
          <w:szCs w:val="24"/>
        </w:rPr>
        <w:t xml:space="preserve">на объединение в профессиональные союзы (ассоциации) для защиты своих </w:t>
      </w:r>
      <w:r w:rsidRPr="0048114E">
        <w:rPr>
          <w:rFonts w:ascii="Times New Roman" w:hAnsi="Times New Roman" w:cs="Times New Roman"/>
          <w:spacing w:val="-4"/>
          <w:sz w:val="24"/>
          <w:szCs w:val="24"/>
        </w:rPr>
        <w:t>прав, социально-экономических и профессиональных интересов;</w:t>
      </w:r>
    </w:p>
    <w:p w:rsidR="00E74912" w:rsidRPr="0048114E" w:rsidRDefault="00E74912" w:rsidP="0048114E">
      <w:pPr>
        <w:pStyle w:val="af2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114E">
        <w:rPr>
          <w:rFonts w:ascii="Times New Roman" w:hAnsi="Times New Roman" w:cs="Times New Roman"/>
          <w:spacing w:val="-4"/>
          <w:sz w:val="24"/>
          <w:szCs w:val="24"/>
        </w:rPr>
        <w:t>в необходимых случаях выезжать в служебные командировки;</w:t>
      </w:r>
    </w:p>
    <w:p w:rsidR="00681090" w:rsidRPr="0048114E" w:rsidRDefault="00E74912" w:rsidP="0048114E">
      <w:pPr>
        <w:pStyle w:val="af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114E">
        <w:rPr>
          <w:rFonts w:ascii="Times New Roman" w:hAnsi="Times New Roman" w:cs="Times New Roman"/>
          <w:spacing w:val="-3"/>
          <w:sz w:val="24"/>
          <w:szCs w:val="24"/>
        </w:rPr>
        <w:t xml:space="preserve">обращаться в соответствующие государственные органы или в суд для </w:t>
      </w:r>
      <w:r w:rsidRPr="0048114E">
        <w:rPr>
          <w:rFonts w:ascii="Times New Roman" w:hAnsi="Times New Roman" w:cs="Times New Roman"/>
          <w:sz w:val="24"/>
          <w:szCs w:val="24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Pr="0048114E">
        <w:rPr>
          <w:rFonts w:ascii="Times New Roman" w:hAnsi="Times New Roman" w:cs="Times New Roman"/>
          <w:spacing w:val="-2"/>
          <w:sz w:val="24"/>
          <w:szCs w:val="24"/>
        </w:rPr>
        <w:t xml:space="preserve">выданных характеристик, приема на государственную службу, ее прохождения, </w:t>
      </w:r>
      <w:r w:rsidRPr="0048114E">
        <w:rPr>
          <w:rFonts w:ascii="Times New Roman" w:hAnsi="Times New Roman" w:cs="Times New Roman"/>
          <w:sz w:val="24"/>
          <w:szCs w:val="24"/>
        </w:rPr>
        <w:t xml:space="preserve">реализации прав государственного служащего, перевода на другую государственную </w:t>
      </w:r>
      <w:r w:rsidRPr="0048114E">
        <w:rPr>
          <w:rFonts w:ascii="Times New Roman" w:hAnsi="Times New Roman" w:cs="Times New Roman"/>
          <w:spacing w:val="-2"/>
          <w:sz w:val="24"/>
          <w:szCs w:val="24"/>
        </w:rPr>
        <w:t xml:space="preserve">должность государственной службы, дисциплинарной ответственности </w:t>
      </w:r>
      <w:r w:rsidRPr="0048114E">
        <w:rPr>
          <w:rFonts w:ascii="Times New Roman" w:hAnsi="Times New Roman" w:cs="Times New Roman"/>
          <w:sz w:val="24"/>
          <w:szCs w:val="24"/>
        </w:rPr>
        <w:t xml:space="preserve">государственного служащего, несоблюдения гарантий правовой и социальной защиты </w:t>
      </w:r>
      <w:r w:rsidRPr="0048114E">
        <w:rPr>
          <w:rFonts w:ascii="Times New Roman" w:hAnsi="Times New Roman" w:cs="Times New Roman"/>
          <w:spacing w:val="-4"/>
          <w:sz w:val="24"/>
          <w:szCs w:val="24"/>
        </w:rPr>
        <w:t>государственного служащего, увольнения с государственной службы.</w:t>
      </w:r>
    </w:p>
    <w:p w:rsidR="003B7A81" w:rsidRPr="006E2E2D" w:rsidRDefault="00FE70C4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10</w:t>
      </w:r>
      <w:r w:rsidR="003B7A81" w:rsidRPr="006E2E2D">
        <w:rPr>
          <w:rFonts w:ascii="Times New Roman" w:hAnsi="Times New Roman" w:cs="Times New Roman"/>
          <w:sz w:val="24"/>
          <w:szCs w:val="24"/>
        </w:rPr>
        <w:t>. </w:t>
      </w:r>
      <w:r w:rsidR="00914B2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5D6C8A" w:rsidRPr="006E2E2D">
        <w:rPr>
          <w:rFonts w:ascii="Times New Roman" w:hAnsi="Times New Roman" w:cs="Times New Roman"/>
          <w:sz w:val="24"/>
          <w:szCs w:val="24"/>
        </w:rPr>
        <w:t>осуществляет иные права и</w:t>
      </w:r>
      <w:r w:rsidR="005D6C8A">
        <w:rPr>
          <w:rFonts w:ascii="Times New Roman" w:hAnsi="Times New Roman" w:cs="Times New Roman"/>
          <w:sz w:val="24"/>
          <w:szCs w:val="24"/>
        </w:rPr>
        <w:t> </w:t>
      </w:r>
      <w:r w:rsidR="005D6C8A" w:rsidRPr="006E2E2D">
        <w:rPr>
          <w:rFonts w:ascii="Times New Roman" w:hAnsi="Times New Roman" w:cs="Times New Roman"/>
          <w:sz w:val="24"/>
          <w:szCs w:val="24"/>
        </w:rPr>
        <w:t>исполняет иные обязанности, предусмотренные законодательством Российской Федерации, Положением о</w:t>
      </w:r>
      <w:r w:rsidR="005D6C8A">
        <w:rPr>
          <w:rFonts w:ascii="Times New Roman" w:hAnsi="Times New Roman" w:cs="Times New Roman"/>
          <w:sz w:val="24"/>
          <w:szCs w:val="24"/>
        </w:rPr>
        <w:t> </w:t>
      </w:r>
      <w:r w:rsidR="005D6C8A" w:rsidRPr="006E2E2D">
        <w:rPr>
          <w:rFonts w:ascii="Times New Roman" w:hAnsi="Times New Roman" w:cs="Times New Roman"/>
          <w:sz w:val="24"/>
          <w:szCs w:val="24"/>
        </w:rPr>
        <w:t>Федеральной налоговой службе, утвержденным постановлением Правительства Российской Федерации от 30</w:t>
      </w:r>
      <w:r w:rsidR="005D6C8A">
        <w:rPr>
          <w:rFonts w:ascii="Times New Roman" w:hAnsi="Times New Roman" w:cs="Times New Roman"/>
          <w:sz w:val="24"/>
          <w:szCs w:val="24"/>
        </w:rPr>
        <w:t xml:space="preserve"> сентября 2004 г</w:t>
      </w:r>
      <w:r w:rsidR="005D6C8A" w:rsidRPr="006E2E2D">
        <w:rPr>
          <w:rFonts w:ascii="Times New Roman" w:hAnsi="Times New Roman" w:cs="Times New Roman"/>
          <w:sz w:val="24"/>
          <w:szCs w:val="24"/>
        </w:rPr>
        <w:t>. №</w:t>
      </w:r>
      <w:r w:rsidR="005D6C8A">
        <w:rPr>
          <w:rFonts w:ascii="Times New Roman" w:hAnsi="Times New Roman" w:cs="Times New Roman"/>
          <w:sz w:val="24"/>
          <w:szCs w:val="24"/>
        </w:rPr>
        <w:t> </w:t>
      </w:r>
      <w:r w:rsidR="005D6C8A" w:rsidRPr="006E2E2D">
        <w:rPr>
          <w:rFonts w:ascii="Times New Roman" w:hAnsi="Times New Roman" w:cs="Times New Roman"/>
          <w:sz w:val="24"/>
          <w:szCs w:val="24"/>
        </w:rPr>
        <w:t xml:space="preserve">506 «Об утверждении Положения </w:t>
      </w:r>
      <w:r w:rsidR="005D6C8A" w:rsidRPr="006E2E2D">
        <w:rPr>
          <w:rFonts w:ascii="Times New Roman" w:hAnsi="Times New Roman" w:cs="Times New Roman"/>
          <w:sz w:val="24"/>
          <w:szCs w:val="24"/>
        </w:rPr>
        <w:lastRenderedPageBreak/>
        <w:t>о</w:t>
      </w:r>
      <w:r w:rsidR="005D6C8A">
        <w:rPr>
          <w:rFonts w:ascii="Times New Roman" w:hAnsi="Times New Roman" w:cs="Times New Roman"/>
          <w:sz w:val="24"/>
          <w:szCs w:val="24"/>
        </w:rPr>
        <w:t> </w:t>
      </w:r>
      <w:r w:rsidR="005D6C8A" w:rsidRPr="006E2E2D">
        <w:rPr>
          <w:rFonts w:ascii="Times New Roman" w:hAnsi="Times New Roman" w:cs="Times New Roman"/>
          <w:sz w:val="24"/>
          <w:szCs w:val="24"/>
        </w:rPr>
        <w:t>Федеральной налоговой службе» (Собрание законодательства Российской Федерации, 2004, №</w:t>
      </w:r>
      <w:r w:rsidR="005D6C8A">
        <w:rPr>
          <w:rFonts w:ascii="Times New Roman" w:hAnsi="Times New Roman" w:cs="Times New Roman"/>
          <w:sz w:val="24"/>
          <w:szCs w:val="24"/>
        </w:rPr>
        <w:t> </w:t>
      </w:r>
      <w:r w:rsidR="005D6C8A" w:rsidRPr="006E2E2D">
        <w:rPr>
          <w:rFonts w:ascii="Times New Roman" w:hAnsi="Times New Roman" w:cs="Times New Roman"/>
          <w:sz w:val="24"/>
          <w:szCs w:val="24"/>
        </w:rPr>
        <w:t>40, ст. 3961; 2017, № 15 (ч. 1), ст.</w:t>
      </w:r>
      <w:r w:rsidR="005D6C8A">
        <w:rPr>
          <w:rFonts w:ascii="Times New Roman" w:hAnsi="Times New Roman" w:cs="Times New Roman"/>
          <w:sz w:val="24"/>
          <w:szCs w:val="24"/>
        </w:rPr>
        <w:t> </w:t>
      </w:r>
      <w:r w:rsidR="005D6C8A" w:rsidRPr="006E2E2D">
        <w:rPr>
          <w:rFonts w:ascii="Times New Roman" w:hAnsi="Times New Roman" w:cs="Times New Roman"/>
          <w:sz w:val="24"/>
          <w:szCs w:val="24"/>
        </w:rPr>
        <w:t xml:space="preserve">2194), приказами (распоряжениями) </w:t>
      </w:r>
      <w:r w:rsidR="005D6C8A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5D6C8A" w:rsidRPr="006E2E2D">
        <w:rPr>
          <w:rFonts w:ascii="Times New Roman" w:hAnsi="Times New Roman" w:cs="Times New Roman"/>
          <w:sz w:val="24"/>
          <w:szCs w:val="24"/>
        </w:rPr>
        <w:t xml:space="preserve">, </w:t>
      </w:r>
      <w:r w:rsidR="005D6C8A">
        <w:rPr>
          <w:rFonts w:ascii="Times New Roman" w:hAnsi="Times New Roman" w:cs="Times New Roman"/>
          <w:sz w:val="24"/>
          <w:szCs w:val="24"/>
        </w:rPr>
        <w:t>П</w:t>
      </w:r>
      <w:r w:rsidR="005D6C8A" w:rsidRPr="00834694">
        <w:rPr>
          <w:rFonts w:ascii="Times New Roman" w:hAnsi="Times New Roman" w:cs="Times New Roman"/>
          <w:sz w:val="24"/>
          <w:szCs w:val="24"/>
        </w:rPr>
        <w:t>оложением о</w:t>
      </w:r>
      <w:r w:rsidR="005D6C8A">
        <w:rPr>
          <w:rFonts w:ascii="Times New Roman" w:hAnsi="Times New Roman" w:cs="Times New Roman"/>
          <w:sz w:val="24"/>
          <w:szCs w:val="24"/>
        </w:rPr>
        <w:t> </w:t>
      </w:r>
      <w:r w:rsidR="005D6C8A" w:rsidRPr="00834694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</w:t>
      </w:r>
      <w:r w:rsidR="005D6C8A">
        <w:rPr>
          <w:rFonts w:ascii="Times New Roman" w:hAnsi="Times New Roman" w:cs="Times New Roman"/>
          <w:sz w:val="24"/>
          <w:szCs w:val="24"/>
        </w:rPr>
        <w:t> </w:t>
      </w:r>
      <w:r w:rsidR="005D6C8A" w:rsidRPr="00834694">
        <w:rPr>
          <w:rFonts w:ascii="Times New Roman" w:hAnsi="Times New Roman" w:cs="Times New Roman"/>
          <w:sz w:val="24"/>
          <w:szCs w:val="24"/>
        </w:rPr>
        <w:t>камеральному контролю, утвержденным руководителем Федеральной налоговой службы 16</w:t>
      </w:r>
      <w:r w:rsidR="005D6C8A">
        <w:rPr>
          <w:rFonts w:ascii="Times New Roman" w:hAnsi="Times New Roman" w:cs="Times New Roman"/>
          <w:sz w:val="24"/>
          <w:szCs w:val="24"/>
        </w:rPr>
        <w:t> </w:t>
      </w:r>
      <w:r w:rsidR="005D6C8A" w:rsidRPr="00834694">
        <w:rPr>
          <w:rFonts w:ascii="Times New Roman" w:hAnsi="Times New Roman" w:cs="Times New Roman"/>
          <w:sz w:val="24"/>
          <w:szCs w:val="24"/>
        </w:rPr>
        <w:t xml:space="preserve">января 2015 г., </w:t>
      </w:r>
      <w:r w:rsidR="005D6C8A">
        <w:rPr>
          <w:rFonts w:ascii="Times New Roman" w:hAnsi="Times New Roman" w:cs="Times New Roman"/>
          <w:sz w:val="24"/>
          <w:szCs w:val="24"/>
        </w:rPr>
        <w:t>П</w:t>
      </w:r>
      <w:r w:rsidR="005D6C8A" w:rsidRPr="00834694">
        <w:rPr>
          <w:rFonts w:ascii="Times New Roman" w:hAnsi="Times New Roman" w:cs="Times New Roman"/>
          <w:sz w:val="24"/>
          <w:szCs w:val="24"/>
        </w:rPr>
        <w:t>оложением о</w:t>
      </w:r>
      <w:r w:rsidR="005D6C8A">
        <w:rPr>
          <w:rFonts w:ascii="Times New Roman" w:hAnsi="Times New Roman" w:cs="Times New Roman"/>
          <w:sz w:val="24"/>
          <w:szCs w:val="24"/>
        </w:rPr>
        <w:t xml:space="preserve">б Отделе, </w:t>
      </w:r>
      <w:r w:rsidR="005D6C8A" w:rsidRPr="00834694">
        <w:rPr>
          <w:rFonts w:ascii="Times New Roman" w:hAnsi="Times New Roman" w:cs="Times New Roman"/>
          <w:sz w:val="24"/>
          <w:szCs w:val="24"/>
        </w:rPr>
        <w:t xml:space="preserve">приказами (распоряжениями) Федеральной налоговой службы, приказами </w:t>
      </w:r>
      <w:r w:rsidR="005D6C8A">
        <w:rPr>
          <w:rFonts w:ascii="Times New Roman" w:hAnsi="Times New Roman" w:cs="Times New Roman"/>
          <w:sz w:val="24"/>
          <w:szCs w:val="24"/>
        </w:rPr>
        <w:t>И</w:t>
      </w:r>
      <w:r w:rsidR="005D6C8A" w:rsidRPr="00834694">
        <w:rPr>
          <w:rFonts w:ascii="Times New Roman" w:hAnsi="Times New Roman" w:cs="Times New Roman"/>
          <w:sz w:val="24"/>
          <w:szCs w:val="24"/>
        </w:rPr>
        <w:t xml:space="preserve">нспекции, поручениями руководства </w:t>
      </w:r>
      <w:r w:rsidR="005D6C8A">
        <w:rPr>
          <w:rFonts w:ascii="Times New Roman" w:hAnsi="Times New Roman" w:cs="Times New Roman"/>
          <w:sz w:val="24"/>
          <w:szCs w:val="24"/>
        </w:rPr>
        <w:t>И</w:t>
      </w:r>
      <w:r w:rsidR="005D6C8A" w:rsidRPr="00834694">
        <w:rPr>
          <w:rFonts w:ascii="Times New Roman" w:hAnsi="Times New Roman" w:cs="Times New Roman"/>
          <w:sz w:val="24"/>
          <w:szCs w:val="24"/>
        </w:rPr>
        <w:t>нспекции</w:t>
      </w:r>
      <w:r w:rsidR="005D6C8A">
        <w:rPr>
          <w:rFonts w:ascii="Times New Roman" w:hAnsi="Times New Roman" w:cs="Times New Roman"/>
          <w:sz w:val="24"/>
          <w:szCs w:val="24"/>
        </w:rPr>
        <w:t xml:space="preserve"> д</w:t>
      </w:r>
      <w:r w:rsidR="005D6C8A" w:rsidRPr="006E2E2D">
        <w:rPr>
          <w:rFonts w:ascii="Times New Roman" w:hAnsi="Times New Roman" w:cs="Times New Roman"/>
          <w:sz w:val="24"/>
          <w:szCs w:val="24"/>
        </w:rPr>
        <w:t>ругими нормативными правовыми актами, предусматривающими осуществление прав и</w:t>
      </w:r>
      <w:r w:rsidR="005D6C8A">
        <w:rPr>
          <w:rFonts w:ascii="Times New Roman" w:hAnsi="Times New Roman" w:cs="Times New Roman"/>
          <w:sz w:val="24"/>
          <w:szCs w:val="24"/>
        </w:rPr>
        <w:t xml:space="preserve"> </w:t>
      </w:r>
      <w:r w:rsidR="005D6C8A" w:rsidRPr="006E2E2D">
        <w:rPr>
          <w:rFonts w:ascii="Times New Roman" w:hAnsi="Times New Roman" w:cs="Times New Roman"/>
          <w:sz w:val="24"/>
          <w:szCs w:val="24"/>
        </w:rPr>
        <w:t>исполнение обязанностей по</w:t>
      </w:r>
      <w:r w:rsidR="005D6C8A">
        <w:rPr>
          <w:rFonts w:ascii="Times New Roman" w:hAnsi="Times New Roman" w:cs="Times New Roman"/>
          <w:sz w:val="24"/>
          <w:szCs w:val="24"/>
        </w:rPr>
        <w:t> </w:t>
      </w:r>
      <w:r w:rsidR="005D6C8A" w:rsidRPr="006E2E2D">
        <w:rPr>
          <w:rFonts w:ascii="Times New Roman" w:hAnsi="Times New Roman" w:cs="Times New Roman"/>
          <w:sz w:val="24"/>
          <w:szCs w:val="24"/>
        </w:rPr>
        <w:t>замещаемой должности гражданской службы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FB1E9E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11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914B2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906C0F" w:rsidRDefault="003B7A81" w:rsidP="00512D4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906C0F" w:rsidRDefault="003B7A81" w:rsidP="00512D4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IV.</w:t>
      </w:r>
      <w:r w:rsidR="00CC56D9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914B2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</w:t>
      </w:r>
      <w:r w:rsidR="00914B21" w:rsidRPr="00914B2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лавный государственный налоговый инспектор</w:t>
      </w:r>
      <w:r w:rsidR="00826884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 или обязан</w:t>
      </w:r>
      <w:r w:rsidR="008268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самостоятельно принимать управленческие и иные решения</w:t>
      </w:r>
    </w:p>
    <w:p w:rsidR="003B7A81" w:rsidRPr="00906C0F" w:rsidRDefault="003B7A81" w:rsidP="00512D4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C06B8" w:rsidRPr="00906C0F" w:rsidRDefault="009B6831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914B2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вправе самостоятельно принимать решения по 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вопросам, определенным настоящим должностным регламентом для обеспечения реализации федеральных законов, приказов и распоряжений руководства по вопросам работы Отдела и прохождения государстве</w:t>
      </w:r>
      <w:r w:rsidR="00906C0F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нной службы</w:t>
      </w:r>
      <w:r w:rsidR="00DC06B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53C22" w:rsidRPr="00906C0F" w:rsidRDefault="007A7062" w:rsidP="00512D4F">
      <w:pPr>
        <w:spacing w:after="0" w:line="240" w:lineRule="auto"/>
        <w:ind w:firstLine="708"/>
        <w:jc w:val="both"/>
        <w:rPr>
          <w:bCs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13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914B2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6618E5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53C22" w:rsidRPr="00906C0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определенным настоящим должностным регламентом.</w:t>
      </w:r>
      <w:r w:rsidR="00DC06B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B7A81" w:rsidRPr="00906C0F" w:rsidRDefault="003B7A81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906C0F" w:rsidRDefault="003B7A81" w:rsidP="00512D4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V.</w:t>
      </w:r>
      <w:r w:rsidR="00CC56D9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914B21" w:rsidRPr="00914B2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главный государственный налоговый инспектор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вправе или обязан участвовать при подготовке проектов нормативных правовых актов </w:t>
      </w:r>
      <w:r w:rsidR="00906C0F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6618E5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(или) проектов управленческих и иных решений</w:t>
      </w:r>
    </w:p>
    <w:p w:rsidR="003B7A81" w:rsidRPr="00FF14CB" w:rsidRDefault="003B7A81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10"/>
          <w:szCs w:val="24"/>
        </w:rPr>
      </w:pPr>
    </w:p>
    <w:p w:rsidR="00353C22" w:rsidRPr="00906C0F" w:rsidRDefault="007A7062" w:rsidP="00512D4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14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914B2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вправе участвовать в</w:t>
      </w:r>
      <w:r w:rsidR="00906C0F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подготовке (обсуждении) следующих проектов:</w:t>
      </w:r>
      <w:r w:rsidR="006618E5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53C22" w:rsidRPr="00906C0F" w:rsidRDefault="00353C22" w:rsidP="00512D4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регламентов взаимодействия между структурными подразделениями Инспекции;</w:t>
      </w:r>
    </w:p>
    <w:p w:rsidR="00906C0F" w:rsidRDefault="00353C22" w:rsidP="00512D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регламентов организации работы, методических указаний и прочих документов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соответствии с компетенцией Отдела.</w:t>
      </w:r>
      <w:r w:rsidR="00906C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C22" w:rsidRPr="006E2E2D" w:rsidRDefault="003B7A81" w:rsidP="00512D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5</w:t>
      </w:r>
      <w:r w:rsidRPr="006E2E2D">
        <w:rPr>
          <w:rFonts w:ascii="Times New Roman" w:hAnsi="Times New Roman" w:cs="Times New Roman"/>
          <w:sz w:val="24"/>
          <w:szCs w:val="24"/>
        </w:rPr>
        <w:t>.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914B2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подготовке (обсуждении) следующих проектов:</w:t>
      </w:r>
      <w:r w:rsidR="006618E5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C22" w:rsidRPr="006E2E2D" w:rsidRDefault="00353C22" w:rsidP="00512D4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353C22" w:rsidRPr="006E2E2D" w:rsidRDefault="00353C22" w:rsidP="00512D4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53C22" w:rsidRPr="006E2E2D" w:rsidRDefault="00353C22" w:rsidP="00512D4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  <w:r w:rsidR="00DC06B8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6E2E2D" w:rsidRDefault="003B7A81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512D4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6E2E2D">
        <w:rPr>
          <w:rFonts w:ascii="Times New Roman" w:hAnsi="Times New Roman" w:cs="Times New Roman"/>
          <w:b/>
          <w:sz w:val="24"/>
          <w:szCs w:val="24"/>
        </w:rPr>
        <w:br/>
      </w:r>
      <w:r w:rsidRPr="006E2E2D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906C0F">
        <w:rPr>
          <w:rFonts w:ascii="Times New Roman" w:hAnsi="Times New Roman" w:cs="Times New Roman"/>
          <w:b/>
          <w:sz w:val="24"/>
          <w:szCs w:val="24"/>
        </w:rPr>
        <w:br/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 и принятия данных решений</w:t>
      </w:r>
    </w:p>
    <w:p w:rsidR="003B7A81" w:rsidRPr="00FF14CB" w:rsidRDefault="003B7A81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24"/>
        </w:rPr>
      </w:pPr>
    </w:p>
    <w:p w:rsidR="003B7A81" w:rsidRPr="006E2E2D" w:rsidRDefault="003B7A81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6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BB6DCB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826884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Default="00D7769A" w:rsidP="00512D4F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A7726" w:rsidRPr="006E2E2D" w:rsidRDefault="009A7726" w:rsidP="00512D4F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6E2E2D" w:rsidRDefault="003B7A81" w:rsidP="00512D4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FF14CB" w:rsidRDefault="003B7A81" w:rsidP="00512D4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24"/>
        </w:rPr>
      </w:pPr>
    </w:p>
    <w:p w:rsidR="003B7A81" w:rsidRPr="006E2E2D" w:rsidRDefault="003B7A81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7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914B21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</w:t>
      </w:r>
      <w:r w:rsidR="007A632E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BA40A5">
        <w:rPr>
          <w:rFonts w:ascii="Times New Roman" w:hAnsi="Times New Roman" w:cs="Times New Roman"/>
          <w:sz w:val="24"/>
          <w:szCs w:val="24"/>
        </w:rPr>
        <w:t xml:space="preserve"> августа </w:t>
      </w:r>
      <w:r w:rsidRPr="006E2E2D">
        <w:rPr>
          <w:rFonts w:ascii="Times New Roman" w:hAnsi="Times New Roman" w:cs="Times New Roman"/>
          <w:sz w:val="24"/>
          <w:szCs w:val="24"/>
        </w:rPr>
        <w:t>2002</w:t>
      </w:r>
      <w:r w:rsidR="00BA40A5">
        <w:rPr>
          <w:rFonts w:ascii="Times New Roman" w:hAnsi="Times New Roman" w:cs="Times New Roman"/>
          <w:sz w:val="24"/>
          <w:szCs w:val="24"/>
        </w:rPr>
        <w:t> г.</w:t>
      </w:r>
      <w:r w:rsidRPr="006E2E2D">
        <w:rPr>
          <w:rFonts w:ascii="Times New Roman" w:hAnsi="Times New Roman" w:cs="Times New Roman"/>
          <w:sz w:val="24"/>
          <w:szCs w:val="24"/>
        </w:rPr>
        <w:t xml:space="preserve"> №</w:t>
      </w:r>
      <w:r w:rsidR="00E6275C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885 </w:t>
      </w:r>
      <w:r w:rsidRPr="006E2E2D">
        <w:rPr>
          <w:rFonts w:ascii="Times New Roman" w:hAnsi="Times New Roman" w:cs="Times New Roman"/>
          <w:sz w:val="24"/>
          <w:szCs w:val="24"/>
        </w:rPr>
        <w:lastRenderedPageBreak/>
        <w:t>«Об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утверждении общих принципов служебного поведения государственных служащих»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6E2E2D">
        <w:rPr>
          <w:rFonts w:ascii="Times New Roman" w:hAnsi="Times New Roman" w:cs="Times New Roman"/>
          <w:sz w:val="24"/>
          <w:szCs w:val="24"/>
        </w:rPr>
        <w:t>№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6E2E2D">
        <w:rPr>
          <w:rFonts w:ascii="Times New Roman" w:hAnsi="Times New Roman" w:cs="Times New Roman"/>
          <w:sz w:val="24"/>
          <w:szCs w:val="24"/>
        </w:rPr>
        <w:t>№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6E2E2D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статьей 18 Федерального закона </w:t>
      </w:r>
      <w:r w:rsidR="00BA40A5">
        <w:rPr>
          <w:rFonts w:ascii="Times New Roman" w:hAnsi="Times New Roman" w:cs="Times New Roman"/>
          <w:sz w:val="24"/>
          <w:szCs w:val="24"/>
        </w:rPr>
        <w:br/>
      </w:r>
      <w:r w:rsidRPr="006E2E2D">
        <w:rPr>
          <w:rFonts w:ascii="Times New Roman" w:hAnsi="Times New Roman" w:cs="Times New Roman"/>
          <w:sz w:val="24"/>
          <w:szCs w:val="24"/>
        </w:rPr>
        <w:t>от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27</w:t>
      </w:r>
      <w:r w:rsidR="00BA40A5">
        <w:rPr>
          <w:rFonts w:ascii="Times New Roman" w:hAnsi="Times New Roman" w:cs="Times New Roman"/>
          <w:sz w:val="24"/>
          <w:szCs w:val="24"/>
        </w:rPr>
        <w:t xml:space="preserve"> июля </w:t>
      </w:r>
      <w:r w:rsidRPr="006E2E2D">
        <w:rPr>
          <w:rFonts w:ascii="Times New Roman" w:hAnsi="Times New Roman" w:cs="Times New Roman"/>
          <w:sz w:val="24"/>
          <w:szCs w:val="24"/>
        </w:rPr>
        <w:t>2004</w:t>
      </w:r>
      <w:r w:rsidR="00BA40A5">
        <w:rPr>
          <w:rFonts w:ascii="Times New Roman" w:hAnsi="Times New Roman" w:cs="Times New Roman"/>
          <w:sz w:val="24"/>
          <w:szCs w:val="24"/>
        </w:rPr>
        <w:t> г.</w:t>
      </w:r>
      <w:r w:rsidRPr="006E2E2D">
        <w:rPr>
          <w:rFonts w:ascii="Times New Roman" w:hAnsi="Times New Roman" w:cs="Times New Roman"/>
          <w:sz w:val="24"/>
          <w:szCs w:val="24"/>
        </w:rPr>
        <w:t xml:space="preserve"> №</w:t>
      </w:r>
      <w:r w:rsidR="00E6275C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79-ФЗ «О</w:t>
      </w:r>
      <w:r w:rsidR="00914B21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 xml:space="preserve">государственной гражданской службе Российской Федерации», </w:t>
      </w:r>
      <w:r w:rsidR="00914B21">
        <w:rPr>
          <w:rFonts w:ascii="Times New Roman" w:hAnsi="Times New Roman" w:cs="Times New Roman"/>
          <w:sz w:val="24"/>
          <w:szCs w:val="24"/>
        </w:rPr>
        <w:br/>
      </w:r>
      <w:r w:rsidRPr="006E2E2D">
        <w:rPr>
          <w:rFonts w:ascii="Times New Roman" w:hAnsi="Times New Roman" w:cs="Times New Roman"/>
          <w:sz w:val="24"/>
          <w:szCs w:val="24"/>
        </w:rPr>
        <w:t>а также в соответствии с</w:t>
      </w:r>
      <w:r w:rsidR="00914B21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 xml:space="preserve">иными нормативными правовыми актами Российской Федерации </w:t>
      </w:r>
      <w:r w:rsidR="00914B21">
        <w:rPr>
          <w:rFonts w:ascii="Times New Roman" w:hAnsi="Times New Roman" w:cs="Times New Roman"/>
          <w:sz w:val="24"/>
          <w:szCs w:val="24"/>
        </w:rPr>
        <w:br/>
      </w:r>
      <w:r w:rsidRPr="006E2E2D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</w:p>
    <w:p w:rsidR="003B7A81" w:rsidRPr="006E2E2D" w:rsidRDefault="003B7A81" w:rsidP="00512D4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512D4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</w:t>
      </w:r>
      <w:r w:rsidR="00906C0F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соответствии с административным регламентом </w:t>
      </w:r>
    </w:p>
    <w:p w:rsidR="003B7A81" w:rsidRPr="006E2E2D" w:rsidRDefault="003B7A81" w:rsidP="00512D4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6E2E2D" w:rsidRDefault="003B7A81" w:rsidP="00512D4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6E2E2D" w:rsidRDefault="003B7A81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8</w:t>
      </w:r>
      <w:r w:rsidRPr="006E2E2D">
        <w:rPr>
          <w:rFonts w:ascii="Times New Roman" w:hAnsi="Times New Roman" w:cs="Times New Roman"/>
          <w:sz w:val="24"/>
          <w:szCs w:val="24"/>
        </w:rPr>
        <w:t>. </w:t>
      </w:r>
      <w:r w:rsidR="00914B21">
        <w:rPr>
          <w:rFonts w:ascii="Times New Roman" w:hAnsi="Times New Roman" w:cs="Times New Roman"/>
          <w:sz w:val="24"/>
          <w:szCs w:val="24"/>
        </w:rPr>
        <w:t>Главным государственным налоговым инспектором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712D9A" w:rsidRPr="006E2E2D">
        <w:rPr>
          <w:rFonts w:ascii="Times New Roman" w:hAnsi="Times New Roman" w:cs="Times New Roman"/>
          <w:sz w:val="24"/>
          <w:szCs w:val="24"/>
        </w:rPr>
        <w:t>государственные услуги не</w:t>
      </w:r>
      <w:r w:rsidR="00BA40A5">
        <w:rPr>
          <w:rFonts w:ascii="Times New Roman" w:hAnsi="Times New Roman" w:cs="Times New Roman"/>
          <w:sz w:val="24"/>
          <w:szCs w:val="24"/>
        </w:rPr>
        <w:t> </w:t>
      </w:r>
      <w:r w:rsidR="00712D9A" w:rsidRPr="006E2E2D">
        <w:rPr>
          <w:rFonts w:ascii="Times New Roman" w:hAnsi="Times New Roman" w:cs="Times New Roman"/>
          <w:sz w:val="24"/>
          <w:szCs w:val="24"/>
        </w:rPr>
        <w:t>оказываются</w:t>
      </w:r>
      <w:r w:rsidR="00141E3E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3B7A81" w:rsidP="00512D4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512D4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6E2E2D" w:rsidRDefault="003B7A81" w:rsidP="00512D4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6E2E2D" w:rsidRDefault="003B7A81" w:rsidP="00512D4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9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6E2E2D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6E2E2D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914B21">
        <w:rPr>
          <w:rFonts w:ascii="Times New Roman" w:hAnsi="Times New Roman" w:cs="Times New Roman"/>
          <w:sz w:val="24"/>
          <w:szCs w:val="24"/>
        </w:rPr>
        <w:t>главн</w:t>
      </w:r>
      <w:r w:rsidR="005521D4">
        <w:rPr>
          <w:rFonts w:ascii="Times New Roman" w:hAnsi="Times New Roman" w:cs="Times New Roman"/>
          <w:sz w:val="24"/>
          <w:szCs w:val="24"/>
        </w:rPr>
        <w:t>ого</w:t>
      </w:r>
      <w:r w:rsidR="00914B21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5521D4">
        <w:rPr>
          <w:rFonts w:ascii="Times New Roman" w:hAnsi="Times New Roman" w:cs="Times New Roman"/>
          <w:sz w:val="24"/>
          <w:szCs w:val="24"/>
        </w:rPr>
        <w:t>ого</w:t>
      </w:r>
      <w:r w:rsidR="00914B21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5521D4">
        <w:rPr>
          <w:rFonts w:ascii="Times New Roman" w:hAnsi="Times New Roman" w:cs="Times New Roman"/>
          <w:sz w:val="24"/>
          <w:szCs w:val="24"/>
        </w:rPr>
        <w:t>ого</w:t>
      </w:r>
      <w:r w:rsidR="00914B21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5521D4">
        <w:rPr>
          <w:rFonts w:ascii="Times New Roman" w:hAnsi="Times New Roman" w:cs="Times New Roman"/>
          <w:sz w:val="24"/>
          <w:szCs w:val="24"/>
        </w:rPr>
        <w:t>а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6E2E2D" w:rsidRDefault="003B7A81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E2E2D" w:rsidRDefault="003B7A81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6E2E2D" w:rsidRDefault="003B7A81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E2E2D" w:rsidRDefault="003B7A81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E2E2D" w:rsidRDefault="003B7A81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E2E2D" w:rsidRDefault="003B7A81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6E2E2D" w:rsidRDefault="003B7A81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63FCB" w:rsidRDefault="00063FCB" w:rsidP="00512D4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63FCB" w:rsidSect="004F00E0">
      <w:headerReference w:type="default" r:id="rId14"/>
      <w:type w:val="continuous"/>
      <w:pgSz w:w="11906" w:h="16838"/>
      <w:pgMar w:top="1134" w:right="567" w:bottom="1134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2714" w:rsidRDefault="00CE2714" w:rsidP="003B7A81">
      <w:pPr>
        <w:spacing w:after="0" w:line="240" w:lineRule="auto"/>
      </w:pPr>
      <w:r>
        <w:separator/>
      </w:r>
    </w:p>
  </w:endnote>
  <w:endnote w:type="continuationSeparator" w:id="0">
    <w:p w:rsidR="00CE2714" w:rsidRDefault="00CE271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2714" w:rsidRDefault="00CE2714" w:rsidP="003B7A81">
      <w:pPr>
        <w:spacing w:after="0" w:line="240" w:lineRule="auto"/>
      </w:pPr>
      <w:r>
        <w:separator/>
      </w:r>
    </w:p>
  </w:footnote>
  <w:footnote w:type="continuationSeparator" w:id="0">
    <w:p w:rsidR="00CE2714" w:rsidRDefault="00CE271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E00D54" w:rsidRDefault="00B310A4" w:rsidP="00E00D5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begin"/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instrText>PAGE   \* MERGEFORMAT</w:instrTex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separate"/>
        </w:r>
        <w:r w:rsidR="004E5303">
          <w:rPr>
            <w:rFonts w:ascii="Times New Roman" w:hAnsi="Times New Roman" w:cs="Times New Roman"/>
            <w:noProof/>
            <w:color w:val="999999"/>
            <w:sz w:val="20"/>
            <w:szCs w:val="24"/>
          </w:rPr>
          <w:t>5</w: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130FE"/>
    <w:multiLevelType w:val="hybridMultilevel"/>
    <w:tmpl w:val="5A2A95AE"/>
    <w:lvl w:ilvl="0" w:tplc="A30A40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A541F6"/>
    <w:multiLevelType w:val="hybridMultilevel"/>
    <w:tmpl w:val="70BEA236"/>
    <w:lvl w:ilvl="0" w:tplc="A30A40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E14406"/>
    <w:multiLevelType w:val="hybridMultilevel"/>
    <w:tmpl w:val="9A902E9C"/>
    <w:lvl w:ilvl="0" w:tplc="A30A40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786"/>
    <w:rsid w:val="0001315F"/>
    <w:rsid w:val="00016846"/>
    <w:rsid w:val="000211F5"/>
    <w:rsid w:val="00027871"/>
    <w:rsid w:val="000457F3"/>
    <w:rsid w:val="000515B7"/>
    <w:rsid w:val="00063FCB"/>
    <w:rsid w:val="000916AA"/>
    <w:rsid w:val="00092644"/>
    <w:rsid w:val="000A7022"/>
    <w:rsid w:val="000B0869"/>
    <w:rsid w:val="000B5048"/>
    <w:rsid w:val="000C04B0"/>
    <w:rsid w:val="000C2E02"/>
    <w:rsid w:val="000C6E28"/>
    <w:rsid w:val="000C7D67"/>
    <w:rsid w:val="000D08EA"/>
    <w:rsid w:val="0012085A"/>
    <w:rsid w:val="00121DFA"/>
    <w:rsid w:val="00134C38"/>
    <w:rsid w:val="00136493"/>
    <w:rsid w:val="00136D78"/>
    <w:rsid w:val="00141E3E"/>
    <w:rsid w:val="001559CE"/>
    <w:rsid w:val="00165B7A"/>
    <w:rsid w:val="001665C3"/>
    <w:rsid w:val="00175938"/>
    <w:rsid w:val="00184AB3"/>
    <w:rsid w:val="00194271"/>
    <w:rsid w:val="001A0913"/>
    <w:rsid w:val="001B5BBA"/>
    <w:rsid w:val="001D2783"/>
    <w:rsid w:val="001E1592"/>
    <w:rsid w:val="001E6FE2"/>
    <w:rsid w:val="002160F5"/>
    <w:rsid w:val="0022091F"/>
    <w:rsid w:val="0022216A"/>
    <w:rsid w:val="00227B1A"/>
    <w:rsid w:val="00230286"/>
    <w:rsid w:val="0025122B"/>
    <w:rsid w:val="00254973"/>
    <w:rsid w:val="00254D09"/>
    <w:rsid w:val="00266E4A"/>
    <w:rsid w:val="00295029"/>
    <w:rsid w:val="002B3231"/>
    <w:rsid w:val="002B7A62"/>
    <w:rsid w:val="002D1878"/>
    <w:rsid w:val="002D4283"/>
    <w:rsid w:val="002F1CF2"/>
    <w:rsid w:val="002F3127"/>
    <w:rsid w:val="002F3837"/>
    <w:rsid w:val="002F5B24"/>
    <w:rsid w:val="00307907"/>
    <w:rsid w:val="00313753"/>
    <w:rsid w:val="003314B0"/>
    <w:rsid w:val="00340885"/>
    <w:rsid w:val="0034248C"/>
    <w:rsid w:val="00353C22"/>
    <w:rsid w:val="00355F06"/>
    <w:rsid w:val="00377EC9"/>
    <w:rsid w:val="00391666"/>
    <w:rsid w:val="003A43AB"/>
    <w:rsid w:val="003A488D"/>
    <w:rsid w:val="003B7A81"/>
    <w:rsid w:val="003C1092"/>
    <w:rsid w:val="003C4B94"/>
    <w:rsid w:val="003C7636"/>
    <w:rsid w:val="003D38C2"/>
    <w:rsid w:val="003D6DD0"/>
    <w:rsid w:val="003F1795"/>
    <w:rsid w:val="003F60EC"/>
    <w:rsid w:val="00404AE7"/>
    <w:rsid w:val="00404D6F"/>
    <w:rsid w:val="00425C71"/>
    <w:rsid w:val="00441605"/>
    <w:rsid w:val="0044318B"/>
    <w:rsid w:val="00443E50"/>
    <w:rsid w:val="00453736"/>
    <w:rsid w:val="004776BC"/>
    <w:rsid w:val="0048114E"/>
    <w:rsid w:val="004864C4"/>
    <w:rsid w:val="0049073B"/>
    <w:rsid w:val="00491AE3"/>
    <w:rsid w:val="00492A77"/>
    <w:rsid w:val="00493417"/>
    <w:rsid w:val="00496ADA"/>
    <w:rsid w:val="00497CF7"/>
    <w:rsid w:val="004A3010"/>
    <w:rsid w:val="004B7353"/>
    <w:rsid w:val="004C7E66"/>
    <w:rsid w:val="004E1A26"/>
    <w:rsid w:val="004E5303"/>
    <w:rsid w:val="004F00E0"/>
    <w:rsid w:val="005057BA"/>
    <w:rsid w:val="00512D4F"/>
    <w:rsid w:val="00512D8F"/>
    <w:rsid w:val="00512E08"/>
    <w:rsid w:val="00515E6A"/>
    <w:rsid w:val="00526FFE"/>
    <w:rsid w:val="0053153E"/>
    <w:rsid w:val="005329A8"/>
    <w:rsid w:val="00532AAD"/>
    <w:rsid w:val="00536AA0"/>
    <w:rsid w:val="00537E24"/>
    <w:rsid w:val="005521D4"/>
    <w:rsid w:val="00552C81"/>
    <w:rsid w:val="0055462B"/>
    <w:rsid w:val="00566F70"/>
    <w:rsid w:val="00571FCC"/>
    <w:rsid w:val="00581C36"/>
    <w:rsid w:val="0058504A"/>
    <w:rsid w:val="00585805"/>
    <w:rsid w:val="00587E99"/>
    <w:rsid w:val="0059423D"/>
    <w:rsid w:val="005B2718"/>
    <w:rsid w:val="005C0179"/>
    <w:rsid w:val="005C23CD"/>
    <w:rsid w:val="005C2D05"/>
    <w:rsid w:val="005D1E6A"/>
    <w:rsid w:val="005D6C8A"/>
    <w:rsid w:val="005D7ABC"/>
    <w:rsid w:val="005E6ECD"/>
    <w:rsid w:val="00600F4C"/>
    <w:rsid w:val="00615941"/>
    <w:rsid w:val="00630988"/>
    <w:rsid w:val="0063342B"/>
    <w:rsid w:val="006618E5"/>
    <w:rsid w:val="0066300C"/>
    <w:rsid w:val="00673F64"/>
    <w:rsid w:val="00681090"/>
    <w:rsid w:val="00683559"/>
    <w:rsid w:val="00697998"/>
    <w:rsid w:val="006A44FB"/>
    <w:rsid w:val="006A5528"/>
    <w:rsid w:val="006D1DF5"/>
    <w:rsid w:val="006D7C94"/>
    <w:rsid w:val="006E12C8"/>
    <w:rsid w:val="006E2C92"/>
    <w:rsid w:val="006E2E2D"/>
    <w:rsid w:val="006E6747"/>
    <w:rsid w:val="006F140C"/>
    <w:rsid w:val="0070265A"/>
    <w:rsid w:val="00710A1F"/>
    <w:rsid w:val="00712D9A"/>
    <w:rsid w:val="0071560A"/>
    <w:rsid w:val="00721040"/>
    <w:rsid w:val="00757903"/>
    <w:rsid w:val="00765E4A"/>
    <w:rsid w:val="007702BC"/>
    <w:rsid w:val="00775378"/>
    <w:rsid w:val="00783E24"/>
    <w:rsid w:val="007A056A"/>
    <w:rsid w:val="007A1E92"/>
    <w:rsid w:val="007A632E"/>
    <w:rsid w:val="007A66A8"/>
    <w:rsid w:val="007A7062"/>
    <w:rsid w:val="007B0EB1"/>
    <w:rsid w:val="007B2780"/>
    <w:rsid w:val="007C75AA"/>
    <w:rsid w:val="007D0088"/>
    <w:rsid w:val="007D31CE"/>
    <w:rsid w:val="007D402F"/>
    <w:rsid w:val="007E1DCC"/>
    <w:rsid w:val="007F339E"/>
    <w:rsid w:val="007F3D35"/>
    <w:rsid w:val="00802DE2"/>
    <w:rsid w:val="00803056"/>
    <w:rsid w:val="00804AB6"/>
    <w:rsid w:val="00806B0C"/>
    <w:rsid w:val="00812BFB"/>
    <w:rsid w:val="008163B1"/>
    <w:rsid w:val="0081666B"/>
    <w:rsid w:val="00822936"/>
    <w:rsid w:val="00826884"/>
    <w:rsid w:val="00851513"/>
    <w:rsid w:val="00877280"/>
    <w:rsid w:val="00882463"/>
    <w:rsid w:val="008E4B65"/>
    <w:rsid w:val="008E75C0"/>
    <w:rsid w:val="008F1163"/>
    <w:rsid w:val="008F7217"/>
    <w:rsid w:val="00901372"/>
    <w:rsid w:val="00903BFE"/>
    <w:rsid w:val="00906C0F"/>
    <w:rsid w:val="00914B21"/>
    <w:rsid w:val="00917C11"/>
    <w:rsid w:val="00926516"/>
    <w:rsid w:val="00933CCA"/>
    <w:rsid w:val="00942953"/>
    <w:rsid w:val="00950A95"/>
    <w:rsid w:val="0098413A"/>
    <w:rsid w:val="00991494"/>
    <w:rsid w:val="009953F8"/>
    <w:rsid w:val="00996811"/>
    <w:rsid w:val="00997CB4"/>
    <w:rsid w:val="009A732F"/>
    <w:rsid w:val="009A7726"/>
    <w:rsid w:val="009A7768"/>
    <w:rsid w:val="009B6831"/>
    <w:rsid w:val="009C3BCA"/>
    <w:rsid w:val="009D469B"/>
    <w:rsid w:val="009D5A89"/>
    <w:rsid w:val="009F0BC2"/>
    <w:rsid w:val="009F3087"/>
    <w:rsid w:val="00A044DB"/>
    <w:rsid w:val="00A068D7"/>
    <w:rsid w:val="00A2339B"/>
    <w:rsid w:val="00A524EE"/>
    <w:rsid w:val="00A537B6"/>
    <w:rsid w:val="00A63DE4"/>
    <w:rsid w:val="00A87C77"/>
    <w:rsid w:val="00AE00D3"/>
    <w:rsid w:val="00AF09BA"/>
    <w:rsid w:val="00AF4BFF"/>
    <w:rsid w:val="00AF55C8"/>
    <w:rsid w:val="00B00C29"/>
    <w:rsid w:val="00B01ED0"/>
    <w:rsid w:val="00B02563"/>
    <w:rsid w:val="00B14886"/>
    <w:rsid w:val="00B14EB0"/>
    <w:rsid w:val="00B17003"/>
    <w:rsid w:val="00B310A4"/>
    <w:rsid w:val="00B34D35"/>
    <w:rsid w:val="00B4682E"/>
    <w:rsid w:val="00B66340"/>
    <w:rsid w:val="00B7300E"/>
    <w:rsid w:val="00B75520"/>
    <w:rsid w:val="00B85515"/>
    <w:rsid w:val="00BA0E5F"/>
    <w:rsid w:val="00BA40A5"/>
    <w:rsid w:val="00BA51E1"/>
    <w:rsid w:val="00BB3568"/>
    <w:rsid w:val="00BB3D0B"/>
    <w:rsid w:val="00BB6DCB"/>
    <w:rsid w:val="00BE52D9"/>
    <w:rsid w:val="00BF7391"/>
    <w:rsid w:val="00C158E5"/>
    <w:rsid w:val="00C169BA"/>
    <w:rsid w:val="00C20C8F"/>
    <w:rsid w:val="00C23B14"/>
    <w:rsid w:val="00C71C69"/>
    <w:rsid w:val="00C73A81"/>
    <w:rsid w:val="00C8550C"/>
    <w:rsid w:val="00C95136"/>
    <w:rsid w:val="00CA1C18"/>
    <w:rsid w:val="00CA730A"/>
    <w:rsid w:val="00CA7EC2"/>
    <w:rsid w:val="00CC28FA"/>
    <w:rsid w:val="00CC56D9"/>
    <w:rsid w:val="00CD004D"/>
    <w:rsid w:val="00CD3BF2"/>
    <w:rsid w:val="00CD6F9C"/>
    <w:rsid w:val="00CE2714"/>
    <w:rsid w:val="00CE3957"/>
    <w:rsid w:val="00CE5967"/>
    <w:rsid w:val="00D00C06"/>
    <w:rsid w:val="00D03ACA"/>
    <w:rsid w:val="00D11226"/>
    <w:rsid w:val="00D1572F"/>
    <w:rsid w:val="00D270CA"/>
    <w:rsid w:val="00D546E1"/>
    <w:rsid w:val="00D645E5"/>
    <w:rsid w:val="00D6462A"/>
    <w:rsid w:val="00D75100"/>
    <w:rsid w:val="00D7769A"/>
    <w:rsid w:val="00DB0B16"/>
    <w:rsid w:val="00DC06B8"/>
    <w:rsid w:val="00DD1315"/>
    <w:rsid w:val="00DD59DA"/>
    <w:rsid w:val="00DE3460"/>
    <w:rsid w:val="00DE6E00"/>
    <w:rsid w:val="00E00D54"/>
    <w:rsid w:val="00E5383C"/>
    <w:rsid w:val="00E6275C"/>
    <w:rsid w:val="00E67578"/>
    <w:rsid w:val="00E711C3"/>
    <w:rsid w:val="00E74912"/>
    <w:rsid w:val="00E9312A"/>
    <w:rsid w:val="00E95328"/>
    <w:rsid w:val="00E96882"/>
    <w:rsid w:val="00EA60E2"/>
    <w:rsid w:val="00EC1200"/>
    <w:rsid w:val="00EC2A12"/>
    <w:rsid w:val="00EC3748"/>
    <w:rsid w:val="00ED0F70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26285"/>
    <w:rsid w:val="00F3280F"/>
    <w:rsid w:val="00F329D4"/>
    <w:rsid w:val="00F72CE0"/>
    <w:rsid w:val="00F866B4"/>
    <w:rsid w:val="00F9087E"/>
    <w:rsid w:val="00F975FE"/>
    <w:rsid w:val="00FA3F1E"/>
    <w:rsid w:val="00FB1E9E"/>
    <w:rsid w:val="00FB6244"/>
    <w:rsid w:val="00FC1C11"/>
    <w:rsid w:val="00FD2C3F"/>
    <w:rsid w:val="00FD6110"/>
    <w:rsid w:val="00FE106B"/>
    <w:rsid w:val="00FE414D"/>
    <w:rsid w:val="00FE70C4"/>
    <w:rsid w:val="00FF14CB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4AC10B-BCC1-4035-91B6-8968C4BCD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">
    <w:name w:val="Основной текст (2)_"/>
    <w:basedOn w:val="a0"/>
    <w:link w:val="20"/>
    <w:rsid w:val="0085151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1513"/>
    <w:pPr>
      <w:widowControl w:val="0"/>
      <w:shd w:val="clear" w:color="auto" w:fill="FFFFFF"/>
      <w:spacing w:after="0" w:line="269" w:lineRule="exact"/>
      <w:jc w:val="center"/>
    </w:pPr>
    <w:rPr>
      <w:rFonts w:ascii="Times New Roman" w:eastAsia="Times New Roman" w:hAnsi="Times New Roman" w:cs="Times New Roman"/>
    </w:rPr>
  </w:style>
  <w:style w:type="paragraph" w:styleId="af2">
    <w:name w:val="List Paragraph"/>
    <w:basedOn w:val="a"/>
    <w:uiPriority w:val="34"/>
    <w:qFormat/>
    <w:rsid w:val="00D645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744CFBB4BBCF0F50FCB09221459A7E8046A0265C71FB99571D0A72AAB2kDC4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44CFBB4BBCF0F50FCB09221459A7E8046A3255770FB99571D0A72AAB2kDC4I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44CFBB4BBCF0F50FCB09221459A7E8046A0265C71FB99571D0A72AAB2kDC4I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F8C06F-19E0-4AEF-80BA-DFDDCBF85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2990</Words>
  <Characters>17045</Characters>
  <Application>Microsoft Office Word</Application>
  <DocSecurity>0</DocSecurity>
  <Lines>142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Игнатьева Светлана Анатольевна</cp:lastModifiedBy>
  <cp:revision>3</cp:revision>
  <cp:lastPrinted>2019-07-22T07:38:00Z</cp:lastPrinted>
  <dcterms:created xsi:type="dcterms:W3CDTF">2022-04-21T09:04:00Z</dcterms:created>
  <dcterms:modified xsi:type="dcterms:W3CDTF">2022-04-26T14:14:00Z</dcterms:modified>
</cp:coreProperties>
</file>